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7144D2" w:rsidRPr="00082925" w:rsidTr="000479CF">
        <w:trPr>
          <w:trHeight w:val="349"/>
        </w:trPr>
        <w:tc>
          <w:tcPr>
            <w:tcW w:w="3085" w:type="dxa"/>
          </w:tcPr>
          <w:p w:rsidR="0066569D" w:rsidRPr="00082925" w:rsidRDefault="00CD5009" w:rsidP="000479C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lang w:val="cy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val="cy-GB"/>
              </w:rPr>
              <w:t>Enw’r Ymgeisydd</w:t>
            </w:r>
            <w:r w:rsidR="007144D2" w:rsidRPr="00082925">
              <w:rPr>
                <w:rFonts w:ascii="Calibri" w:hAnsi="Calibri" w:cs="Calibri"/>
                <w:b/>
                <w:color w:val="000000"/>
                <w:sz w:val="22"/>
                <w:lang w:val="cy-GB"/>
              </w:rPr>
              <w:t>:</w:t>
            </w:r>
          </w:p>
        </w:tc>
        <w:tc>
          <w:tcPr>
            <w:tcW w:w="6804" w:type="dxa"/>
          </w:tcPr>
          <w:p w:rsidR="00783AF0" w:rsidRPr="00082925" w:rsidRDefault="00783AF0" w:rsidP="008F532C">
            <w:pPr>
              <w:rPr>
                <w:rFonts w:ascii="Calibri" w:hAnsi="Calibri" w:cs="Calibri"/>
                <w:color w:val="000000"/>
                <w:sz w:val="22"/>
                <w:lang w:val="cy-GB"/>
              </w:rPr>
            </w:pPr>
          </w:p>
        </w:tc>
      </w:tr>
      <w:tr w:rsidR="0066569D" w:rsidRPr="00082925" w:rsidTr="000479CF">
        <w:trPr>
          <w:trHeight w:val="357"/>
        </w:trPr>
        <w:tc>
          <w:tcPr>
            <w:tcW w:w="3085" w:type="dxa"/>
          </w:tcPr>
          <w:p w:rsidR="0066569D" w:rsidRPr="00082925" w:rsidRDefault="00CD5009" w:rsidP="00C4036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lang w:val="cy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lang w:val="cy-GB"/>
              </w:rPr>
              <w:t>B</w:t>
            </w:r>
            <w:r w:rsidR="00C40363">
              <w:rPr>
                <w:rFonts w:ascii="Calibri" w:hAnsi="Calibri" w:cs="Calibri"/>
                <w:b/>
                <w:color w:val="000000"/>
                <w:sz w:val="22"/>
                <w:lang w:val="cy-GB"/>
              </w:rPr>
              <w:t>lwyddyn Enwebiad Cyntaf:</w:t>
            </w:r>
          </w:p>
        </w:tc>
        <w:tc>
          <w:tcPr>
            <w:tcW w:w="6804" w:type="dxa"/>
          </w:tcPr>
          <w:p w:rsidR="0066569D" w:rsidRPr="00082925" w:rsidRDefault="0066569D" w:rsidP="008F532C">
            <w:pPr>
              <w:rPr>
                <w:rFonts w:ascii="Calibri" w:hAnsi="Calibri" w:cs="Calibri"/>
                <w:color w:val="000000"/>
                <w:sz w:val="22"/>
                <w:lang w:val="cy-GB"/>
              </w:rPr>
            </w:pPr>
          </w:p>
        </w:tc>
      </w:tr>
    </w:tbl>
    <w:p w:rsidR="007144D2" w:rsidRPr="00082925" w:rsidRDefault="007144D2" w:rsidP="007144D2">
      <w:pPr>
        <w:rPr>
          <w:rFonts w:ascii="Calibri" w:hAnsi="Calibri" w:cs="Calibri"/>
          <w:b/>
          <w:color w:val="000000"/>
          <w:sz w:val="22"/>
          <w:lang w:val="cy-GB"/>
        </w:rPr>
      </w:pPr>
    </w:p>
    <w:p w:rsidR="00C40363" w:rsidRDefault="00AD0453" w:rsidP="007144D2">
      <w:pPr>
        <w:jc w:val="center"/>
        <w:rPr>
          <w:rFonts w:ascii="Calibri" w:hAnsi="Calibri" w:cs="Calibri"/>
          <w:b/>
          <w:color w:val="000000"/>
          <w:sz w:val="28"/>
          <w:lang w:val="cy-GB"/>
        </w:rPr>
      </w:pPr>
      <w:r>
        <w:rPr>
          <w:rFonts w:ascii="Calibri" w:hAnsi="Calibri" w:cs="Calibri"/>
          <w:b/>
          <w:color w:val="000000"/>
          <w:sz w:val="28"/>
          <w:u w:val="single"/>
          <w:lang w:val="cy-GB"/>
        </w:rPr>
        <w:t>DIWEDDARIAD</w:t>
      </w:r>
      <w:r w:rsidR="007144D2" w:rsidRPr="00082925">
        <w:rPr>
          <w:rFonts w:ascii="Calibri" w:hAnsi="Calibri" w:cs="Calibri"/>
          <w:b/>
          <w:color w:val="000000"/>
          <w:sz w:val="28"/>
          <w:lang w:val="cy-GB"/>
        </w:rPr>
        <w:t xml:space="preserve"> </w:t>
      </w:r>
      <w:r>
        <w:rPr>
          <w:rFonts w:ascii="Calibri" w:hAnsi="Calibri" w:cs="Calibri"/>
          <w:b/>
          <w:color w:val="000000"/>
          <w:sz w:val="28"/>
          <w:lang w:val="cy-GB"/>
        </w:rPr>
        <w:t xml:space="preserve">O FFURFLEN ENWEBU AR GYFER </w:t>
      </w:r>
    </w:p>
    <w:p w:rsidR="007144D2" w:rsidRPr="00082925" w:rsidRDefault="00AD0453" w:rsidP="007144D2">
      <w:pPr>
        <w:jc w:val="center"/>
        <w:rPr>
          <w:rFonts w:ascii="Calibri" w:hAnsi="Calibri" w:cs="Calibri"/>
          <w:b/>
          <w:color w:val="000000"/>
          <w:sz w:val="28"/>
          <w:lang w:val="cy-GB"/>
        </w:rPr>
      </w:pPr>
      <w:r>
        <w:rPr>
          <w:rFonts w:ascii="Calibri" w:hAnsi="Calibri" w:cs="Calibri"/>
          <w:b/>
          <w:color w:val="000000"/>
          <w:sz w:val="28"/>
          <w:lang w:val="cy-GB"/>
        </w:rPr>
        <w:t>CYMRODORIAETH CYMDEITHAS DDYSGEDIG CYMRU</w:t>
      </w:r>
    </w:p>
    <w:p w:rsidR="007144D2" w:rsidRPr="00082925" w:rsidRDefault="007144D2" w:rsidP="007144D2">
      <w:pPr>
        <w:jc w:val="center"/>
        <w:rPr>
          <w:rFonts w:ascii="Calibri" w:hAnsi="Calibri" w:cs="Calibri"/>
          <w:b/>
          <w:snapToGrid w:val="0"/>
          <w:color w:val="000000"/>
          <w:sz w:val="14"/>
          <w:lang w:val="cy-GB"/>
        </w:rPr>
      </w:pPr>
    </w:p>
    <w:p w:rsidR="007144D2" w:rsidRPr="00082925" w:rsidRDefault="00AD0453" w:rsidP="007144D2">
      <w:pPr>
        <w:jc w:val="center"/>
        <w:rPr>
          <w:rFonts w:ascii="Calibri" w:hAnsi="Calibri" w:cs="Calibri"/>
          <w:b/>
          <w:snapToGrid w:val="0"/>
          <w:color w:val="000000"/>
          <w:sz w:val="28"/>
          <w:lang w:val="cy-GB"/>
        </w:rPr>
      </w:pPr>
      <w:r>
        <w:rPr>
          <w:rFonts w:ascii="Calibri" w:hAnsi="Calibri" w:cs="Calibri"/>
          <w:b/>
          <w:snapToGrid w:val="0"/>
          <w:color w:val="000000"/>
          <w:sz w:val="28"/>
          <w:lang w:val="cy-GB"/>
        </w:rPr>
        <w:t>DIWEDDARIAD</w:t>
      </w:r>
      <w:r w:rsidR="00C40363">
        <w:rPr>
          <w:rFonts w:ascii="Calibri" w:hAnsi="Calibri" w:cs="Calibri"/>
          <w:b/>
          <w:snapToGrid w:val="0"/>
          <w:color w:val="000000"/>
          <w:sz w:val="28"/>
          <w:lang w:val="cy-GB"/>
        </w:rPr>
        <w:t xml:space="preserve"> 2016-17</w:t>
      </w:r>
    </w:p>
    <w:p w:rsidR="00CD559A" w:rsidRPr="00082925" w:rsidRDefault="00CD559A" w:rsidP="007144D2">
      <w:pPr>
        <w:jc w:val="center"/>
        <w:rPr>
          <w:rFonts w:ascii="Calibri" w:hAnsi="Calibri" w:cs="Calibri"/>
          <w:b/>
          <w:snapToGrid w:val="0"/>
          <w:color w:val="000000"/>
          <w:sz w:val="14"/>
          <w:lang w:val="cy-GB"/>
        </w:rPr>
      </w:pPr>
    </w:p>
    <w:p w:rsidR="007144D2" w:rsidRPr="00F32346" w:rsidRDefault="00AD0453" w:rsidP="007144D2">
      <w:pPr>
        <w:jc w:val="both"/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</w:pPr>
      <w:r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>Mae’n hanfodol bod gan y Gymdeithas wybodaeth gyfredol llawn a</w:t>
      </w:r>
      <w:r w:rsidR="004B38DD"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>m</w:t>
      </w:r>
      <w:r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 xml:space="preserve"> yr ymgeisydd</w:t>
      </w:r>
      <w:r w:rsidR="007144D2"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 xml:space="preserve">.  </w:t>
      </w:r>
      <w:r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>Mae’r ffurflen hon yn rhoi cyfle i hysbysu’r Pwyllgor Craffu o unrhyw newidiadau sylweddol ers cyflwyno’r ffurflen CV wreiddiol neu’r diweddariad diwethaf</w:t>
      </w:r>
      <w:r w:rsidR="007144D2" w:rsidRPr="00F32346">
        <w:rPr>
          <w:rFonts w:ascii="Calibri" w:hAnsi="Calibri" w:cs="Calibri"/>
          <w:snapToGrid w:val="0"/>
          <w:color w:val="000000"/>
          <w:sz w:val="22"/>
          <w:szCs w:val="22"/>
          <w:lang w:val="cy-GB"/>
        </w:rPr>
        <w:t xml:space="preserve">.  </w:t>
      </w:r>
    </w:p>
    <w:p w:rsidR="007144D2" w:rsidRPr="00F32346" w:rsidRDefault="007144D2" w:rsidP="007144D2">
      <w:pPr>
        <w:pStyle w:val="Title"/>
        <w:jc w:val="both"/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</w:pPr>
    </w:p>
    <w:p w:rsidR="007144D2" w:rsidRPr="00F32346" w:rsidRDefault="00C6539D" w:rsidP="007144D2">
      <w:pPr>
        <w:pStyle w:val="Title"/>
        <w:jc w:val="both"/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</w:pPr>
      <w:r w:rsidRPr="00F32346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val="cy-GB" w:eastAsia="cy-GB"/>
        </w:rPr>
        <w:t xml:space="preserve">Cyfeiriwch at y ddogfen ychwanegol </w:t>
      </w:r>
      <w:r w:rsidRPr="00F32346">
        <w:rPr>
          <w:rFonts w:ascii="Calibri" w:eastAsia="Calibri" w:hAnsi="Calibri" w:cs="Calibri"/>
          <w:b w:val="0"/>
          <w:bCs w:val="0"/>
          <w:i/>
          <w:iCs/>
          <w:color w:val="000000"/>
          <w:sz w:val="22"/>
          <w:szCs w:val="22"/>
          <w:lang w:val="cy-GB" w:eastAsia="cy-GB"/>
        </w:rPr>
        <w:t xml:space="preserve">Ethol Cymrodyr: Nodiadau Canllaw i Gynigwyr ac Ymgeiswyr </w:t>
      </w:r>
      <w:r w:rsidRPr="00F32346">
        <w:rPr>
          <w:rFonts w:ascii="Calibri" w:eastAsia="Calibri" w:hAnsi="Calibri" w:cs="Calibri"/>
          <w:b w:val="0"/>
          <w:bCs w:val="0"/>
          <w:color w:val="000000"/>
          <w:sz w:val="22"/>
          <w:szCs w:val="22"/>
          <w:u w:val="single"/>
          <w:lang w:val="cy-GB" w:eastAsia="cy-GB"/>
        </w:rPr>
        <w:t>cyn cwblhau’r ffurflen hon.</w:t>
      </w:r>
      <w:r w:rsidRPr="00F32346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val="cy-GB" w:eastAsia="cy-GB"/>
        </w:rPr>
        <w:t xml:space="preserve"> </w:t>
      </w:r>
      <w:r w:rsidRPr="00F32346">
        <w:rPr>
          <w:rFonts w:ascii="Calibri" w:eastAsia="Calibri" w:hAnsi="Calibri" w:cs="Calibri"/>
          <w:b w:val="0"/>
          <w:color w:val="000000"/>
          <w:sz w:val="22"/>
          <w:szCs w:val="22"/>
          <w:lang w:val="cy-GB" w:eastAsia="cy-GB"/>
        </w:rPr>
        <w:t>Gofynnir i gynigwyr ac ymgeiswyr nodi’r canlynol yn benodol</w:t>
      </w:r>
      <w:r w:rsidRPr="00F32346">
        <w:rPr>
          <w:rFonts w:ascii="Calibri" w:eastAsia="Calibri" w:hAnsi="Calibri" w:cs="Calibri"/>
          <w:b w:val="0"/>
          <w:bCs w:val="0"/>
          <w:color w:val="000000"/>
          <w:sz w:val="22"/>
          <w:szCs w:val="22"/>
          <w:lang w:val="cy-GB" w:eastAsia="cy-GB"/>
        </w:rPr>
        <w:t>:</w:t>
      </w:r>
    </w:p>
    <w:p w:rsidR="00AD0453" w:rsidRPr="00F32346" w:rsidRDefault="00AD0453" w:rsidP="00AD0453">
      <w:pPr>
        <w:pStyle w:val="Title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2"/>
          <w:szCs w:val="22"/>
          <w:lang w:val="cy-GB"/>
        </w:rPr>
      </w:pPr>
      <w:r w:rsidRPr="00F32346"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  <w:t xml:space="preserve">Dim ond gwybodaeth </w:t>
      </w:r>
      <w:r w:rsidRPr="00F32346">
        <w:rPr>
          <w:rFonts w:ascii="Calibri" w:hAnsi="Calibri" w:cs="Calibri"/>
          <w:b w:val="0"/>
          <w:snapToGrid w:val="0"/>
          <w:color w:val="000000"/>
          <w:sz w:val="22"/>
          <w:szCs w:val="22"/>
          <w:u w:val="single"/>
          <w:lang w:val="cy-GB"/>
        </w:rPr>
        <w:t>NEWYDD</w:t>
      </w:r>
      <w:r w:rsidRPr="00F32346"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  <w:t xml:space="preserve"> sydd i’w chynnwys ar y Ffurflen Ddiweddaru.  Ni ddylid ailadrodd yr wybodaeth ar y ffurflen wreiddiol (bydd y Pwyllgorau Craffu’n derbyn y ffurflen wreiddiol yn ogystal â’r diweddariad).</w:t>
      </w:r>
    </w:p>
    <w:p w:rsidR="007144D2" w:rsidRPr="00F32346" w:rsidRDefault="00AD0453" w:rsidP="00AD0453">
      <w:pPr>
        <w:pStyle w:val="Title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2"/>
          <w:szCs w:val="22"/>
          <w:lang w:val="cy-GB"/>
        </w:rPr>
      </w:pPr>
      <w:r w:rsidRPr="00F32346">
        <w:rPr>
          <w:rFonts w:ascii="Calibri" w:hAnsi="Calibri" w:cs="Calibri"/>
          <w:b w:val="0"/>
          <w:color w:val="000000"/>
          <w:sz w:val="22"/>
          <w:szCs w:val="22"/>
          <w:lang w:val="cy-GB"/>
        </w:rPr>
        <w:t>Rhaid pledio’r achos ar y Ffurflen Ddiweddaru.  Ni dderbynnir unrhyw ddefnyddiau, geirdaon neu lythyrau cefnogi digymell.  Felly dylid cwblhau holl rannau perthnasol y Ffurflen mor gyflawn a chywir â phosib er mwyn pledio’r achos gorau</w:t>
      </w:r>
      <w:r w:rsidR="007144D2" w:rsidRPr="00F32346">
        <w:rPr>
          <w:rFonts w:ascii="Calibri" w:hAnsi="Calibri" w:cs="Calibri"/>
          <w:b w:val="0"/>
          <w:color w:val="000000"/>
          <w:sz w:val="22"/>
          <w:szCs w:val="22"/>
          <w:lang w:val="cy-GB"/>
        </w:rPr>
        <w:t>.</w:t>
      </w:r>
    </w:p>
    <w:p w:rsidR="007144D2" w:rsidRPr="00F32346" w:rsidRDefault="00AD0453" w:rsidP="007144D2">
      <w:pPr>
        <w:pStyle w:val="Title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  <w:lang w:val="cy-GB"/>
        </w:rPr>
      </w:pPr>
      <w:r w:rsidRPr="00F32346">
        <w:rPr>
          <w:rFonts w:ascii="Calibri" w:hAnsi="Calibri" w:cs="Calibri"/>
          <w:b w:val="0"/>
          <w:color w:val="000000"/>
          <w:sz w:val="22"/>
          <w:szCs w:val="22"/>
          <w:lang w:val="cy-GB"/>
        </w:rPr>
        <w:t>Ni ddylai ymgeiswyr gwblhau’r diweddariad hwn eu hunain ar unrhyw gyfrif</w:t>
      </w:r>
      <w:r w:rsidR="007144D2" w:rsidRPr="00F32346">
        <w:rPr>
          <w:rFonts w:ascii="Calibri" w:hAnsi="Calibri" w:cs="Calibri"/>
          <w:b w:val="0"/>
          <w:color w:val="000000"/>
          <w:sz w:val="22"/>
          <w:szCs w:val="22"/>
          <w:lang w:val="cy-GB"/>
        </w:rPr>
        <w:t xml:space="preserve">. </w:t>
      </w:r>
    </w:p>
    <w:p w:rsidR="007144D2" w:rsidRPr="00F32346" w:rsidRDefault="00AD0453" w:rsidP="007144D2">
      <w:pPr>
        <w:pStyle w:val="Title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</w:pPr>
      <w:r w:rsidRPr="00F32346"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  <w:t>Defnyddiwch y ffurflen hon i gadarnhau at ba Bwyllgor Craffu y dylai’r ymgeisydd hwn fynd</w:t>
      </w:r>
      <w:r w:rsidR="007144D2" w:rsidRPr="00F32346">
        <w:rPr>
          <w:rFonts w:ascii="Calibri" w:hAnsi="Calibri" w:cs="Calibri"/>
          <w:b w:val="0"/>
          <w:snapToGrid w:val="0"/>
          <w:color w:val="000000"/>
          <w:sz w:val="22"/>
          <w:szCs w:val="22"/>
          <w:lang w:val="cy-GB"/>
        </w:rPr>
        <w:t xml:space="preserve">.  </w:t>
      </w:r>
    </w:p>
    <w:p w:rsidR="000479CF" w:rsidRDefault="000479CF" w:rsidP="000479CF">
      <w:pPr>
        <w:pStyle w:val="Title"/>
        <w:numPr>
          <w:ilvl w:val="0"/>
          <w:numId w:val="9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b w:val="0"/>
          <w:color w:val="000000"/>
          <w:sz w:val="22"/>
          <w:szCs w:val="22"/>
        </w:rPr>
        <w:t>At ddibenion cydymffurfio ag arferion gorau Deddf Diogelu Data’r DU, rhaid i’r ymgeisydd lofnodi isod i gadarnhau’r canlynol:</w:t>
      </w:r>
    </w:p>
    <w:p w:rsidR="000479CF" w:rsidRDefault="000479CF" w:rsidP="000479CF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bod yr ymgeisydd wedi gweld y Diweddariad cyflawn a bod yr wybodaeth a geir ynddo’n gywir</w:t>
      </w:r>
    </w:p>
    <w:p w:rsidR="000479CF" w:rsidRPr="009A1491" w:rsidRDefault="000479CF" w:rsidP="009A149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bod yr ymgeisydd yn fodlon i’r wybodaeth a geir ar y ffurflen hon gael ei chadw ar systemau Cymdeithas Ddysgedig Cymru a’i bod ar gael i Gymrodyr dethol o’r Gymdeithas a’r Ases</w:t>
      </w:r>
      <w:r w:rsidR="009A1491">
        <w:rPr>
          <w:rFonts w:asciiTheme="minorHAnsi" w:hAnsiTheme="minorHAnsi"/>
          <w:sz w:val="22"/>
          <w:szCs w:val="22"/>
        </w:rPr>
        <w:t>wyr fel rhan o’r broses ddethol.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701"/>
      </w:tblGrid>
      <w:tr w:rsidR="00C40363" w:rsidRPr="00082925" w:rsidTr="00C40363">
        <w:trPr>
          <w:trHeight w:val="417"/>
        </w:trPr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C40363" w:rsidRPr="000479CF" w:rsidRDefault="00C40363" w:rsidP="000479CF">
            <w:pPr>
              <w:pStyle w:val="NoSpacing"/>
              <w:rPr>
                <w:snapToGrid w:val="0"/>
                <w:sz w:val="4"/>
                <w:szCs w:val="4"/>
                <w:lang w:val="cy-GB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40363" w:rsidRDefault="00C40363" w:rsidP="00ED3AE7">
            <w:pPr>
              <w:spacing w:line="216" w:lineRule="auto"/>
              <w:rPr>
                <w:rFonts w:ascii="Calibri" w:hAnsi="Calibri" w:cs="Calibri"/>
                <w:b/>
                <w:snapToGrid w:val="0"/>
                <w:color w:val="000000"/>
                <w:sz w:val="18"/>
                <w:szCs w:val="18"/>
                <w:lang w:val="cy-GB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18"/>
                <w:szCs w:val="18"/>
                <w:lang w:val="cy-GB"/>
              </w:rPr>
              <w:t>Rhowch</w:t>
            </w:r>
            <w:r w:rsidRPr="00082925">
              <w:rPr>
                <w:rFonts w:ascii="Calibri" w:hAnsi="Calibri" w:cs="Calibri"/>
                <w:b/>
                <w:snapToGrid w:val="0"/>
                <w:color w:val="000000"/>
                <w:sz w:val="18"/>
                <w:szCs w:val="18"/>
                <w:lang w:val="cy-GB"/>
              </w:rPr>
              <w:t xml:space="preserve"> X </w:t>
            </w:r>
          </w:p>
          <w:p w:rsidR="00C40363" w:rsidRPr="00082925" w:rsidRDefault="00C40363" w:rsidP="00ED3AE7">
            <w:pPr>
              <w:spacing w:line="216" w:lineRule="auto"/>
              <w:rPr>
                <w:rFonts w:ascii="Calibri" w:hAnsi="Calibri" w:cs="Calibri"/>
                <w:b/>
                <w:snapToGrid w:val="0"/>
                <w:color w:val="000000"/>
                <w:sz w:val="18"/>
                <w:szCs w:val="18"/>
                <w:lang w:val="cy-GB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18"/>
                <w:szCs w:val="18"/>
                <w:lang w:val="cy-GB"/>
              </w:rPr>
              <w:t>yn y blwch priodol</w:t>
            </w:r>
          </w:p>
        </w:tc>
      </w:tr>
      <w:tr w:rsidR="00C40363" w:rsidRPr="00082925" w:rsidTr="00C40363">
        <w:trPr>
          <w:trHeight w:val="421"/>
        </w:trPr>
        <w:tc>
          <w:tcPr>
            <w:tcW w:w="7371" w:type="dxa"/>
          </w:tcPr>
          <w:p w:rsidR="00C40363" w:rsidRPr="000479CF" w:rsidRDefault="00C40363" w:rsidP="00ED3AE7">
            <w:pPr>
              <w:rPr>
                <w:rFonts w:ascii="Calibri" w:hAnsi="Calibri" w:cs="Calibri"/>
                <w:b/>
                <w:snapToGrid w:val="0"/>
                <w:color w:val="000000"/>
                <w:lang w:val="cy-GB"/>
              </w:rPr>
            </w:pPr>
            <w:r w:rsidRPr="000479CF">
              <w:rPr>
                <w:rFonts w:ascii="Calibri" w:hAnsi="Calibri" w:cs="Calibri"/>
                <w:b/>
                <w:snapToGrid w:val="0"/>
                <w:color w:val="000000"/>
                <w:lang w:val="cy-GB"/>
              </w:rPr>
              <w:t>Nodwch y diwygiadau/ychwanegiadau canlynol at yr achos</w:t>
            </w:r>
          </w:p>
        </w:tc>
        <w:tc>
          <w:tcPr>
            <w:tcW w:w="1701" w:type="dxa"/>
          </w:tcPr>
          <w:p w:rsidR="00C40363" w:rsidRPr="00082925" w:rsidRDefault="00C40363" w:rsidP="00ED3AE7">
            <w:pPr>
              <w:rPr>
                <w:rFonts w:ascii="Calibri" w:hAnsi="Calibri" w:cs="Calibri"/>
                <w:b/>
                <w:snapToGrid w:val="0"/>
                <w:color w:val="000000"/>
                <w:sz w:val="24"/>
                <w:lang w:val="cy-GB"/>
              </w:rPr>
            </w:pPr>
            <w:bookmarkStart w:id="1" w:name="cysill"/>
            <w:bookmarkEnd w:id="1"/>
          </w:p>
        </w:tc>
      </w:tr>
      <w:tr w:rsidR="00C40363" w:rsidRPr="00082925" w:rsidTr="000479CF">
        <w:trPr>
          <w:trHeight w:val="394"/>
        </w:trPr>
        <w:tc>
          <w:tcPr>
            <w:tcW w:w="7371" w:type="dxa"/>
          </w:tcPr>
          <w:p w:rsidR="00C40363" w:rsidRPr="000479CF" w:rsidRDefault="00C40363" w:rsidP="00ED3AE7">
            <w:pPr>
              <w:rPr>
                <w:rFonts w:ascii="Calibri" w:hAnsi="Calibri" w:cs="Calibri"/>
                <w:b/>
                <w:snapToGrid w:val="0"/>
                <w:color w:val="000000"/>
                <w:lang w:val="cy-GB"/>
              </w:rPr>
            </w:pPr>
            <w:r w:rsidRPr="000479CF">
              <w:rPr>
                <w:rFonts w:ascii="Calibri" w:hAnsi="Calibri" w:cs="Calibri"/>
                <w:b/>
                <w:snapToGrid w:val="0"/>
                <w:color w:val="000000"/>
                <w:lang w:val="cy-GB"/>
              </w:rPr>
              <w:t>Rwyf yn cadarnhau na cheir unrhyw ddiwygiadau neu ychwanegiadau i’r achos</w:t>
            </w:r>
          </w:p>
        </w:tc>
        <w:tc>
          <w:tcPr>
            <w:tcW w:w="1701" w:type="dxa"/>
          </w:tcPr>
          <w:p w:rsidR="00C40363" w:rsidRPr="00082925" w:rsidRDefault="00C40363" w:rsidP="00ED3AE7">
            <w:pPr>
              <w:rPr>
                <w:rFonts w:ascii="Calibri" w:hAnsi="Calibri" w:cs="Calibri"/>
                <w:b/>
                <w:snapToGrid w:val="0"/>
                <w:color w:val="000000"/>
                <w:sz w:val="24"/>
                <w:lang w:val="cy-GB"/>
              </w:rPr>
            </w:pPr>
          </w:p>
        </w:tc>
      </w:tr>
    </w:tbl>
    <w:p w:rsidR="00783AF0" w:rsidRPr="00082925" w:rsidRDefault="00783AF0" w:rsidP="00C40363">
      <w:pPr>
        <w:rPr>
          <w:lang w:val="cy-GB"/>
        </w:rPr>
      </w:pPr>
    </w:p>
    <w:p w:rsidR="00783AF0" w:rsidRPr="000479CF" w:rsidRDefault="00AD0453" w:rsidP="007144D2">
      <w:pPr>
        <w:jc w:val="both"/>
        <w:rPr>
          <w:rFonts w:ascii="Calibri" w:hAnsi="Calibri" w:cs="Calibri"/>
          <w:b/>
          <w:snapToGrid w:val="0"/>
          <w:color w:val="000000"/>
          <w:lang w:val="cy-GB"/>
        </w:rPr>
      </w:pPr>
      <w:r w:rsidRPr="000479CF">
        <w:rPr>
          <w:rFonts w:ascii="Calibri" w:hAnsi="Calibri" w:cs="Calibri"/>
          <w:b/>
          <w:snapToGrid w:val="0"/>
          <w:color w:val="000000"/>
          <w:lang w:val="cy-GB"/>
        </w:rPr>
        <w:t>Y</w:t>
      </w:r>
      <w:r w:rsidR="00C40363" w:rsidRPr="000479CF">
        <w:rPr>
          <w:rFonts w:ascii="Calibri" w:hAnsi="Calibri" w:cs="Calibri"/>
          <w:b/>
          <w:snapToGrid w:val="0"/>
          <w:color w:val="000000"/>
          <w:lang w:val="cy-GB"/>
        </w:rPr>
        <w:t>mgeisydd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83AF0" w:rsidRPr="000479CF" w:rsidTr="00C40363">
        <w:tc>
          <w:tcPr>
            <w:tcW w:w="9072" w:type="dxa"/>
          </w:tcPr>
          <w:p w:rsidR="00783AF0" w:rsidRPr="000479CF" w:rsidRDefault="00AD0453" w:rsidP="00AD0453">
            <w:pPr>
              <w:spacing w:before="120" w:after="120"/>
              <w:rPr>
                <w:rFonts w:ascii="Calibri" w:hAnsi="Calibri" w:cs="Calibri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>Enw</w:t>
            </w:r>
            <w:r w:rsidR="00783AF0" w:rsidRPr="000479CF">
              <w:rPr>
                <w:rFonts w:ascii="Calibri" w:hAnsi="Calibri" w:cs="Calibri"/>
                <w:lang w:val="cy-GB"/>
              </w:rPr>
              <w:t xml:space="preserve">: </w:t>
            </w:r>
          </w:p>
        </w:tc>
      </w:tr>
      <w:tr w:rsidR="00783AF0" w:rsidRPr="000479CF" w:rsidTr="00C40363">
        <w:tc>
          <w:tcPr>
            <w:tcW w:w="9072" w:type="dxa"/>
          </w:tcPr>
          <w:p w:rsidR="00783AF0" w:rsidRPr="000479CF" w:rsidRDefault="00AD0453" w:rsidP="00AD0453">
            <w:pPr>
              <w:spacing w:before="120" w:after="120"/>
              <w:rPr>
                <w:rFonts w:ascii="Calibri" w:hAnsi="Calibri" w:cs="Calibri"/>
                <w:b/>
                <w:bCs/>
                <w:snapToGrid w:val="0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>Llofnod</w:t>
            </w:r>
            <w:r w:rsidR="00783AF0" w:rsidRPr="000479CF">
              <w:rPr>
                <w:rFonts w:ascii="Calibri" w:hAnsi="Calibri" w:cs="Calibri"/>
                <w:lang w:val="cy-GB"/>
              </w:rPr>
              <w:t>:</w:t>
            </w:r>
          </w:p>
        </w:tc>
      </w:tr>
      <w:tr w:rsidR="00783AF0" w:rsidRPr="000479CF" w:rsidTr="00C40363">
        <w:tc>
          <w:tcPr>
            <w:tcW w:w="9072" w:type="dxa"/>
          </w:tcPr>
          <w:p w:rsidR="00783AF0" w:rsidRPr="000479CF" w:rsidRDefault="00783AF0" w:rsidP="00AD0453">
            <w:pPr>
              <w:spacing w:before="120" w:after="120"/>
              <w:rPr>
                <w:rFonts w:ascii="Calibri" w:hAnsi="Calibri" w:cs="Calibri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>D</w:t>
            </w:r>
            <w:r w:rsidR="00AD0453" w:rsidRPr="000479CF">
              <w:rPr>
                <w:rFonts w:ascii="Calibri" w:hAnsi="Calibri" w:cs="Calibri"/>
                <w:lang w:val="cy-GB"/>
              </w:rPr>
              <w:t>yddiad</w:t>
            </w:r>
            <w:r w:rsidRPr="000479CF">
              <w:rPr>
                <w:rFonts w:ascii="Calibri" w:hAnsi="Calibri" w:cs="Calibri"/>
                <w:lang w:val="cy-GB"/>
              </w:rPr>
              <w:t>:</w:t>
            </w:r>
          </w:p>
        </w:tc>
      </w:tr>
    </w:tbl>
    <w:p w:rsidR="007144D2" w:rsidRPr="000479CF" w:rsidRDefault="007144D2" w:rsidP="00C40363">
      <w:pPr>
        <w:pStyle w:val="NoSpacing"/>
        <w:rPr>
          <w:snapToGrid w:val="0"/>
          <w:lang w:val="cy-GB"/>
        </w:rPr>
      </w:pPr>
    </w:p>
    <w:p w:rsidR="00C40363" w:rsidRPr="000479CF" w:rsidRDefault="00C40363" w:rsidP="00C40363">
      <w:pPr>
        <w:rPr>
          <w:rFonts w:ascii="Calibri" w:hAnsi="Calibri" w:cs="Calibri"/>
          <w:b/>
          <w:lang w:val="cy-GB"/>
        </w:rPr>
      </w:pPr>
      <w:r w:rsidRPr="000479CF">
        <w:rPr>
          <w:rFonts w:ascii="Calibri" w:hAnsi="Calibri" w:cs="Calibri"/>
          <w:b/>
          <w:lang w:val="cy-GB"/>
        </w:rPr>
        <w:t>Prif Gynigydd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40363" w:rsidRPr="000479CF" w:rsidTr="00ED3AE7">
        <w:tc>
          <w:tcPr>
            <w:tcW w:w="9072" w:type="dxa"/>
          </w:tcPr>
          <w:p w:rsidR="00C40363" w:rsidRPr="000479CF" w:rsidRDefault="00C40363" w:rsidP="00ED3AE7">
            <w:pPr>
              <w:spacing w:before="120" w:after="120"/>
              <w:rPr>
                <w:rFonts w:ascii="Calibri" w:hAnsi="Calibri" w:cs="Calibri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 xml:space="preserve">Enw: </w:t>
            </w:r>
          </w:p>
        </w:tc>
      </w:tr>
      <w:tr w:rsidR="00C40363" w:rsidRPr="000479CF" w:rsidTr="00ED3AE7">
        <w:tc>
          <w:tcPr>
            <w:tcW w:w="9072" w:type="dxa"/>
          </w:tcPr>
          <w:p w:rsidR="00C40363" w:rsidRPr="000479CF" w:rsidRDefault="00C40363" w:rsidP="00ED3AE7">
            <w:pPr>
              <w:spacing w:before="120" w:after="120"/>
              <w:rPr>
                <w:rFonts w:ascii="Calibri" w:hAnsi="Calibri" w:cs="Calibri"/>
                <w:b/>
                <w:bCs/>
                <w:snapToGrid w:val="0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>Llofnod:</w:t>
            </w:r>
          </w:p>
        </w:tc>
      </w:tr>
      <w:tr w:rsidR="00C40363" w:rsidRPr="000479CF" w:rsidTr="00ED3AE7">
        <w:tc>
          <w:tcPr>
            <w:tcW w:w="9072" w:type="dxa"/>
          </w:tcPr>
          <w:p w:rsidR="00C40363" w:rsidRPr="000479CF" w:rsidRDefault="00C40363" w:rsidP="00ED3AE7">
            <w:pPr>
              <w:spacing w:before="120" w:after="120"/>
              <w:rPr>
                <w:rFonts w:ascii="Calibri" w:hAnsi="Calibri" w:cs="Calibri"/>
                <w:lang w:val="cy-GB"/>
              </w:rPr>
            </w:pPr>
            <w:r w:rsidRPr="000479CF">
              <w:rPr>
                <w:rFonts w:ascii="Calibri" w:hAnsi="Calibri" w:cs="Calibri"/>
                <w:lang w:val="cy-GB"/>
              </w:rPr>
              <w:t>Dyddiad:</w:t>
            </w:r>
          </w:p>
        </w:tc>
      </w:tr>
    </w:tbl>
    <w:p w:rsidR="00C40363" w:rsidRPr="00082925" w:rsidRDefault="00C40363" w:rsidP="00F32346">
      <w:pPr>
        <w:rPr>
          <w:rFonts w:ascii="Calibri" w:hAnsi="Calibri" w:cs="Calibri"/>
          <w:snapToGrid w:val="0"/>
          <w:color w:val="000000"/>
          <w:lang w:val="cy-GB"/>
        </w:rPr>
        <w:sectPr w:rsidR="00C40363" w:rsidRPr="00082925" w:rsidSect="008F532C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567" w:right="1134" w:bottom="709" w:left="1134" w:header="360" w:footer="216" w:gutter="0"/>
          <w:pgNumType w:start="1"/>
          <w:cols w:space="720"/>
          <w:noEndnote/>
          <w:titlePg/>
          <w:docGrid w:linePitch="272"/>
        </w:sectPr>
      </w:pPr>
    </w:p>
    <w:p w:rsidR="00AD0453" w:rsidRPr="00C40363" w:rsidRDefault="00AD0453" w:rsidP="00C40363">
      <w:pPr>
        <w:jc w:val="center"/>
        <w:rPr>
          <w:rFonts w:ascii="Calibri" w:hAnsi="Calibri" w:cs="Calibri"/>
          <w:b/>
          <w:color w:val="000000"/>
          <w:sz w:val="28"/>
          <w:lang w:val="cy-GB"/>
        </w:rPr>
      </w:pPr>
      <w:r>
        <w:rPr>
          <w:rFonts w:ascii="Calibri" w:hAnsi="Calibri" w:cs="Calibri"/>
          <w:b/>
          <w:color w:val="000000"/>
          <w:sz w:val="28"/>
          <w:u w:val="single"/>
          <w:lang w:val="cy-GB"/>
        </w:rPr>
        <w:lastRenderedPageBreak/>
        <w:t>DIWEDDARIAD</w:t>
      </w:r>
      <w:r w:rsidRPr="00082925">
        <w:rPr>
          <w:rFonts w:ascii="Calibri" w:hAnsi="Calibri" w:cs="Calibri"/>
          <w:b/>
          <w:color w:val="000000"/>
          <w:sz w:val="28"/>
          <w:lang w:val="cy-GB"/>
        </w:rPr>
        <w:t xml:space="preserve"> </w:t>
      </w:r>
      <w:r>
        <w:rPr>
          <w:rFonts w:ascii="Calibri" w:hAnsi="Calibri" w:cs="Calibri"/>
          <w:b/>
          <w:color w:val="000000"/>
          <w:sz w:val="28"/>
          <w:lang w:val="cy-GB"/>
        </w:rPr>
        <w:t>O FFURFLEN ENWEBU AR GYFER CYMRODORIAETH CYMDEITHAS DDYSGEDIG CYMRU</w:t>
      </w:r>
    </w:p>
    <w:p w:rsidR="00AD0453" w:rsidRDefault="00AD0453" w:rsidP="00AD0453">
      <w:pPr>
        <w:jc w:val="center"/>
        <w:rPr>
          <w:rFonts w:ascii="Calibri" w:hAnsi="Calibri" w:cs="Calibri"/>
          <w:b/>
          <w:snapToGrid w:val="0"/>
          <w:color w:val="000000"/>
          <w:sz w:val="28"/>
          <w:lang w:val="cy-GB"/>
        </w:rPr>
      </w:pPr>
      <w:r>
        <w:rPr>
          <w:rFonts w:ascii="Calibri" w:hAnsi="Calibri" w:cs="Calibri"/>
          <w:b/>
          <w:snapToGrid w:val="0"/>
          <w:color w:val="000000"/>
          <w:sz w:val="28"/>
          <w:lang w:val="cy-GB"/>
        </w:rPr>
        <w:t>CYLCH</w:t>
      </w:r>
      <w:r w:rsidR="00C40363">
        <w:rPr>
          <w:rFonts w:ascii="Calibri" w:hAnsi="Calibri" w:cs="Calibri"/>
          <w:b/>
          <w:snapToGrid w:val="0"/>
          <w:color w:val="000000"/>
          <w:sz w:val="28"/>
          <w:lang w:val="cy-GB"/>
        </w:rPr>
        <w:t xml:space="preserve"> 2016-17</w:t>
      </w:r>
    </w:p>
    <w:p w:rsidR="00C40363" w:rsidRPr="00082925" w:rsidRDefault="00C40363" w:rsidP="00AD0453">
      <w:pPr>
        <w:jc w:val="center"/>
        <w:rPr>
          <w:rFonts w:ascii="Calibri" w:hAnsi="Calibri" w:cs="Calibri"/>
          <w:b/>
          <w:snapToGrid w:val="0"/>
          <w:color w:val="000000"/>
          <w:sz w:val="28"/>
          <w:lang w:val="cy-GB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0068"/>
      </w:tblGrid>
      <w:tr w:rsidR="007144D2" w:rsidRPr="00082925" w:rsidTr="00ED2311">
        <w:trPr>
          <w:gridBefore w:val="1"/>
          <w:wBefore w:w="34" w:type="dxa"/>
          <w:trHeight w:val="260"/>
          <w:jc w:val="center"/>
        </w:trPr>
        <w:tc>
          <w:tcPr>
            <w:tcW w:w="10068" w:type="dxa"/>
          </w:tcPr>
          <w:p w:rsidR="007144D2" w:rsidRPr="00082925" w:rsidRDefault="002C6D5C" w:rsidP="008F532C">
            <w:pPr>
              <w:rPr>
                <w:rFonts w:ascii="Calibri" w:hAnsi="Calibri" w:cs="Calibri"/>
                <w:b/>
                <w:snapToGrid w:val="0"/>
                <w:color w:val="000000"/>
                <w:lang w:val="cy-GB"/>
              </w:rPr>
            </w:pPr>
            <w:r w:rsidRPr="00082925">
              <w:rPr>
                <w:rFonts w:ascii="Calibri" w:hAnsi="Calibri" w:cs="Arial"/>
                <w:b/>
                <w:snapToGrid w:val="0"/>
                <w:lang w:val="cy-GB"/>
              </w:rPr>
              <w:t>T</w:t>
            </w:r>
            <w:r w:rsidR="00AD0453">
              <w:rPr>
                <w:rFonts w:ascii="Calibri" w:hAnsi="Calibri" w:cs="Arial"/>
                <w:b/>
                <w:snapToGrid w:val="0"/>
                <w:lang w:val="cy-GB"/>
              </w:rPr>
              <w:t>eitl</w:t>
            </w:r>
            <w:r w:rsidRPr="00082925">
              <w:rPr>
                <w:rFonts w:ascii="Calibri" w:hAnsi="Calibri" w:cs="Arial"/>
                <w:b/>
                <w:snapToGrid w:val="0"/>
                <w:lang w:val="cy-GB"/>
              </w:rPr>
              <w:t xml:space="preserve">, </w:t>
            </w:r>
            <w:r w:rsidR="004623C9">
              <w:rPr>
                <w:rFonts w:ascii="Calibri" w:hAnsi="Calibri" w:cs="Arial"/>
                <w:b/>
                <w:snapToGrid w:val="0"/>
                <w:lang w:val="cy-GB"/>
              </w:rPr>
              <w:t>enw llawn ac ôl enwau parchus yr Ymgeisydd</w:t>
            </w:r>
            <w:r w:rsidRPr="00082925">
              <w:rPr>
                <w:rFonts w:ascii="Calibri" w:hAnsi="Calibri" w:cs="Arial"/>
                <w:b/>
                <w:snapToGrid w:val="0"/>
                <w:lang w:val="cy-GB"/>
              </w:rPr>
              <w:t>:</w:t>
            </w:r>
          </w:p>
          <w:p w:rsidR="007144D2" w:rsidRPr="00082925" w:rsidRDefault="007144D2" w:rsidP="008F532C">
            <w:pPr>
              <w:rPr>
                <w:rFonts w:ascii="Calibri" w:hAnsi="Calibri" w:cs="Calibri"/>
                <w:snapToGrid w:val="0"/>
                <w:color w:val="000000"/>
                <w:sz w:val="22"/>
                <w:lang w:val="cy-GB"/>
              </w:rPr>
            </w:pPr>
          </w:p>
          <w:p w:rsidR="007144D2" w:rsidRPr="00082925" w:rsidRDefault="007144D2" w:rsidP="008F532C">
            <w:pPr>
              <w:jc w:val="center"/>
              <w:rPr>
                <w:rFonts w:ascii="Calibri" w:hAnsi="Calibri" w:cs="Calibri"/>
                <w:snapToGrid w:val="0"/>
                <w:color w:val="000000"/>
                <w:sz w:val="24"/>
                <w:lang w:val="cy-GB"/>
              </w:rPr>
            </w:pPr>
          </w:p>
        </w:tc>
      </w:tr>
      <w:tr w:rsidR="007144D2" w:rsidRPr="00082925" w:rsidTr="00AD6D37">
        <w:trPr>
          <w:trHeight w:val="616"/>
          <w:jc w:val="center"/>
        </w:trPr>
        <w:tc>
          <w:tcPr>
            <w:tcW w:w="10102" w:type="dxa"/>
            <w:gridSpan w:val="2"/>
            <w:tcBorders>
              <w:left w:val="nil"/>
              <w:right w:val="nil"/>
            </w:tcBorders>
          </w:tcPr>
          <w:p w:rsidR="007144D2" w:rsidRPr="00082925" w:rsidRDefault="007144D2" w:rsidP="008F532C">
            <w:pPr>
              <w:rPr>
                <w:rFonts w:ascii="Calibri" w:hAnsi="Calibri" w:cs="Calibri"/>
                <w:b/>
                <w:snapToGrid w:val="0"/>
                <w:color w:val="000000"/>
                <w:sz w:val="18"/>
                <w:lang w:val="cy-GB"/>
              </w:rPr>
            </w:pPr>
          </w:p>
          <w:p w:rsidR="00C40363" w:rsidRDefault="004623C9" w:rsidP="004623C9">
            <w:pPr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</w:pPr>
            <w:r w:rsidRPr="00C40363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  <w:lang w:val="cy-GB"/>
              </w:rPr>
              <w:t xml:space="preserve">Datganiad Cryno </w:t>
            </w:r>
            <w:r w:rsidRPr="00C40363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  <w:u w:val="single"/>
                <w:lang w:val="cy-GB"/>
              </w:rPr>
              <w:t>Diwygiedig</w:t>
            </w:r>
            <w:r w:rsidR="002C6D5C" w:rsidRP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 xml:space="preserve"> (</w:t>
            </w:r>
            <w:r w:rsidR="002C6D5C" w:rsidRPr="00C40363">
              <w:rPr>
                <w:rFonts w:ascii="Calibri" w:hAnsi="Calibri" w:cs="Calibri"/>
                <w:b/>
                <w:bCs/>
                <w:i/>
                <w:snapToGrid w:val="0"/>
                <w:color w:val="000000"/>
                <w:sz w:val="22"/>
                <w:szCs w:val="22"/>
                <w:u w:val="single"/>
                <w:lang w:val="cy-GB"/>
              </w:rPr>
              <w:t xml:space="preserve">150 </w:t>
            </w:r>
            <w:r w:rsidRPr="00C40363">
              <w:rPr>
                <w:rFonts w:ascii="Calibri" w:hAnsi="Calibri" w:cs="Calibri"/>
                <w:b/>
                <w:bCs/>
                <w:i/>
                <w:snapToGrid w:val="0"/>
                <w:color w:val="000000"/>
                <w:sz w:val="22"/>
                <w:szCs w:val="22"/>
                <w:u w:val="single"/>
                <w:lang w:val="cy-GB"/>
              </w:rPr>
              <w:t>gair fan bellaf</w:t>
            </w:r>
            <w:r w:rsidRP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>) yn nodi cyraeddiadau personol sy’n dangos rhagoriaeth yr Ymgeisydd</w:t>
            </w:r>
            <w:r w:rsid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>.</w:t>
            </w:r>
            <w:r w:rsidR="002C6D5C" w:rsidRP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:rsidR="007144D2" w:rsidRPr="00C40363" w:rsidRDefault="004623C9" w:rsidP="004623C9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  <w:lang w:val="cy-GB"/>
              </w:rPr>
            </w:pPr>
            <w:r w:rsidRP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>NODER, ER Y BYDD YR HOLL DDOGFENNAU A GYFLWYNIR MEWN PERTHYNAS Â’R ENWEBIAD HWN YN CAEL EU HYSTYRIED GAN Y PWYLLGOR CRAFFU, Y CRYNODEB HWN FYDD YR UNIG DDOGFEN A GYFLWYNIR I’R CYNGOR I GEFNOGI EICH ENWEBIAD A BYDD YN CAEL EI GYFLWYNO HEB EI OLYGU</w:t>
            </w:r>
            <w:r w:rsidR="002C6D5C" w:rsidRPr="00C40363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  <w:lang w:val="cy-GB"/>
              </w:rPr>
              <w:t>.</w:t>
            </w:r>
          </w:p>
        </w:tc>
      </w:tr>
      <w:tr w:rsidR="007144D2" w:rsidRPr="00082925" w:rsidTr="00822326">
        <w:trPr>
          <w:trHeight w:val="1625"/>
          <w:jc w:val="center"/>
        </w:trPr>
        <w:tc>
          <w:tcPr>
            <w:tcW w:w="10102" w:type="dxa"/>
            <w:gridSpan w:val="2"/>
          </w:tcPr>
          <w:p w:rsidR="007144D2" w:rsidRDefault="007144D2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  <w:p w:rsidR="008C1B96" w:rsidRPr="00082925" w:rsidRDefault="008C1B96" w:rsidP="008F532C">
            <w:pPr>
              <w:rPr>
                <w:rFonts w:ascii="Calibri" w:hAnsi="Calibri" w:cs="Calibri"/>
                <w:snapToGrid w:val="0"/>
                <w:color w:val="000000"/>
                <w:sz w:val="18"/>
                <w:szCs w:val="18"/>
                <w:lang w:val="cy-GB"/>
              </w:rPr>
            </w:pPr>
          </w:p>
        </w:tc>
      </w:tr>
    </w:tbl>
    <w:p w:rsidR="007144D2" w:rsidRPr="00082925" w:rsidRDefault="007144D2" w:rsidP="007144D2">
      <w:pPr>
        <w:rPr>
          <w:rFonts w:ascii="Calibri" w:hAnsi="Calibri" w:cs="Calibri"/>
          <w:b/>
          <w:snapToGrid w:val="0"/>
          <w:color w:val="000000"/>
          <w:sz w:val="18"/>
          <w:lang w:val="cy-GB"/>
        </w:rPr>
      </w:pPr>
    </w:p>
    <w:p w:rsidR="00AD6D37" w:rsidRPr="00082925" w:rsidRDefault="00AD6D37" w:rsidP="00AD6D37">
      <w:pPr>
        <w:rPr>
          <w:rFonts w:ascii="Calibri" w:hAnsi="Calibri" w:cs="Calibri"/>
          <w:b/>
          <w:lang w:val="cy-GB"/>
        </w:rPr>
      </w:pPr>
    </w:p>
    <w:p w:rsidR="008C1B96" w:rsidRDefault="008C1B96" w:rsidP="008C1B96">
      <w:pPr>
        <w:ind w:right="2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Aseswyr Posibl</w:t>
      </w:r>
    </w:p>
    <w:p w:rsidR="008C1B96" w:rsidRDefault="008C1B96" w:rsidP="008C1B96">
      <w:pPr>
        <w:ind w:right="260"/>
        <w:rPr>
          <w:rFonts w:asciiTheme="minorHAnsi" w:hAnsiTheme="minorHAnsi" w:cs="Arial"/>
          <w:sz w:val="22"/>
          <w:szCs w:val="22"/>
        </w:rPr>
      </w:pPr>
    </w:p>
    <w:p w:rsidR="008C1B96" w:rsidRDefault="008C1B96" w:rsidP="008C1B96">
      <w:pPr>
        <w:ind w:right="260"/>
        <w:rPr>
          <w:rFonts w:asciiTheme="minorHAnsi" w:hAnsiTheme="minorHAnsi" w:cs="Arial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Gwahoddir y Prif Gynigydd i awgrymu enwau dau asesydd posibl ar gyfer pob enwebiad. Rhaid i’r Prif Gynigydd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BEIDIO â chysylltu â’r aseswyr a awgrymir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, oherwydd caiff yr holl enwau a awgrymir eu hasesu yn erbyn canllawiau cyfredol y Gymdeithas ar wrthdaro buddiannau, a chânt eu defnyddio yn ôl doethineb Cadeirydd y Pwyllgor Craffu perthnasol. Gweler y Nodiadau Canllaw ar gyfer Prif Gynigwyr ac Ymgeiswyr.</w:t>
      </w:r>
    </w:p>
    <w:p w:rsidR="00822326" w:rsidRPr="00822326" w:rsidRDefault="00822326" w:rsidP="00822326">
      <w:pPr>
        <w:autoSpaceDE/>
        <w:autoSpaceDN/>
        <w:rPr>
          <w:rFonts w:ascii="Calibri" w:eastAsia="Calibri" w:hAnsi="Calibri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330"/>
      </w:tblGrid>
      <w:tr w:rsidR="00822326" w:rsidRPr="00822326" w:rsidTr="00C40363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26" w:rsidRPr="00822326" w:rsidRDefault="00822326" w:rsidP="00243EA3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  <w:r w:rsidRPr="008C1B96">
              <w:rPr>
                <w:rFonts w:ascii="Calibri" w:eastAsia="Calibri" w:hAnsi="Calibri"/>
              </w:rPr>
              <w:t xml:space="preserve">Enw’r </w:t>
            </w:r>
            <w:r w:rsidR="00243EA3">
              <w:rPr>
                <w:rFonts w:ascii="Calibri" w:eastAsia="Calibri" w:hAnsi="Calibri"/>
              </w:rPr>
              <w:t>Asesydd</w:t>
            </w:r>
            <w:r w:rsidRPr="008C1B96">
              <w:rPr>
                <w:rFonts w:ascii="Calibri" w:eastAsia="Calibri" w:hAnsi="Calibri"/>
              </w:rPr>
              <w:t>: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26" w:rsidRPr="00822326" w:rsidRDefault="00822326" w:rsidP="00822326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  <w:r w:rsidRPr="00822326">
              <w:rPr>
                <w:rFonts w:ascii="Calibri" w:eastAsia="Calibri" w:hAnsi="Calibri"/>
              </w:rPr>
              <w:t>Sefydliad (os yn gymwys)</w:t>
            </w:r>
          </w:p>
        </w:tc>
      </w:tr>
      <w:tr w:rsidR="00822326" w:rsidRPr="00822326" w:rsidTr="00C40363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26" w:rsidRPr="00822326" w:rsidRDefault="00C40363" w:rsidP="00822326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26" w:rsidRPr="00822326" w:rsidRDefault="00822326" w:rsidP="00822326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</w:p>
        </w:tc>
      </w:tr>
      <w:tr w:rsidR="00822326" w:rsidRPr="00822326" w:rsidTr="00C40363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26" w:rsidRPr="00822326" w:rsidRDefault="00C40363" w:rsidP="00822326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26" w:rsidRPr="00822326" w:rsidRDefault="00822326" w:rsidP="00822326">
            <w:pPr>
              <w:spacing w:after="200" w:line="276" w:lineRule="auto"/>
              <w:ind w:right="260"/>
              <w:rPr>
                <w:rFonts w:ascii="Calibri" w:eastAsia="Calibri" w:hAnsi="Calibri"/>
              </w:rPr>
            </w:pPr>
          </w:p>
        </w:tc>
      </w:tr>
    </w:tbl>
    <w:p w:rsidR="002D3710" w:rsidRPr="00822326" w:rsidRDefault="00ED2311" w:rsidP="00AD6D37">
      <w:pPr>
        <w:jc w:val="center"/>
        <w:rPr>
          <w:rFonts w:ascii="Calibri" w:hAnsi="Calibri" w:cs="Calibri"/>
          <w:b/>
          <w:bCs/>
          <w:snapToGrid w:val="0"/>
          <w:lang w:val="cy-GB"/>
        </w:rPr>
      </w:pPr>
      <w:r w:rsidRPr="00822326">
        <w:rPr>
          <w:rFonts w:ascii="Calibri" w:hAnsi="Calibri" w:cs="Calibri"/>
          <w:b/>
          <w:bCs/>
          <w:snapToGrid w:val="0"/>
          <w:lang w:val="cy-GB"/>
        </w:rPr>
        <w:br w:type="page"/>
      </w:r>
    </w:p>
    <w:p w:rsidR="00AD6D37" w:rsidRPr="00082925" w:rsidRDefault="004476C2" w:rsidP="00AD6D37">
      <w:pPr>
        <w:jc w:val="center"/>
        <w:rPr>
          <w:rFonts w:ascii="Calibri" w:hAnsi="Calibri" w:cs="Calibri"/>
          <w:b/>
          <w:bCs/>
          <w:snapToGrid w:val="0"/>
          <w:sz w:val="28"/>
          <w:szCs w:val="28"/>
          <w:lang w:val="cy-GB"/>
        </w:rPr>
      </w:pPr>
      <w:r>
        <w:rPr>
          <w:rFonts w:ascii="Calibri" w:hAnsi="Calibri" w:cs="Calibri"/>
          <w:b/>
          <w:bCs/>
          <w:snapToGrid w:val="0"/>
          <w:sz w:val="28"/>
          <w:szCs w:val="28"/>
          <w:lang w:val="cy-GB"/>
        </w:rPr>
        <w:lastRenderedPageBreak/>
        <w:t>C</w:t>
      </w:r>
      <w:r w:rsidR="00AD6D37" w:rsidRPr="00082925">
        <w:rPr>
          <w:rFonts w:ascii="Calibri" w:hAnsi="Calibri" w:cs="Calibri"/>
          <w:b/>
          <w:bCs/>
          <w:snapToGrid w:val="0"/>
          <w:sz w:val="28"/>
          <w:szCs w:val="28"/>
          <w:lang w:val="cy-GB"/>
        </w:rPr>
        <w:t>URRICULUM VITAE</w:t>
      </w:r>
      <w:r w:rsidRPr="004476C2">
        <w:rPr>
          <w:rFonts w:ascii="Calibri" w:hAnsi="Calibri" w:cs="Calibri"/>
          <w:b/>
          <w:bCs/>
          <w:snapToGrid w:val="0"/>
          <w:sz w:val="28"/>
          <w:szCs w:val="28"/>
          <w:lang w:val="cy-GB"/>
        </w:rPr>
        <w:t xml:space="preserve"> </w:t>
      </w:r>
      <w:r>
        <w:rPr>
          <w:rFonts w:ascii="Calibri" w:hAnsi="Calibri" w:cs="Calibri"/>
          <w:b/>
          <w:bCs/>
          <w:snapToGrid w:val="0"/>
          <w:sz w:val="28"/>
          <w:szCs w:val="28"/>
          <w:lang w:val="cy-GB"/>
        </w:rPr>
        <w:t>- DIWEDDARIAD CRYNO</w:t>
      </w:r>
    </w:p>
    <w:p w:rsidR="00AD6D37" w:rsidRPr="00082925" w:rsidRDefault="00AD6D37" w:rsidP="00AD6D37">
      <w:pPr>
        <w:rPr>
          <w:rFonts w:ascii="Calibri" w:hAnsi="Calibri" w:cs="Calibri"/>
          <w:b/>
          <w:bCs/>
          <w:snapToGrid w:val="0"/>
          <w:sz w:val="24"/>
          <w:szCs w:val="24"/>
          <w:lang w:val="cy-GB"/>
        </w:rPr>
      </w:pPr>
    </w:p>
    <w:p w:rsidR="00AD6D37" w:rsidRPr="00EB1F2F" w:rsidRDefault="004476C2" w:rsidP="00EC3F83">
      <w:pPr>
        <w:pStyle w:val="ListParagraph"/>
        <w:numPr>
          <w:ilvl w:val="0"/>
          <w:numId w:val="8"/>
        </w:numPr>
        <w:ind w:left="284"/>
        <w:rPr>
          <w:rFonts w:ascii="Calibri" w:hAnsi="Calibri" w:cs="Calibri"/>
          <w:b/>
          <w:snapToGrid w:val="0"/>
          <w:color w:val="00000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snapToGrid w:val="0"/>
          <w:color w:val="000000"/>
          <w:sz w:val="22"/>
          <w:szCs w:val="22"/>
          <w:lang w:val="cy-GB"/>
        </w:rPr>
        <w:t>MANYLION CYSWLLT YR YMGEISYDD</w:t>
      </w:r>
      <w:r w:rsidR="00AD6D37" w:rsidRPr="00EB1F2F">
        <w:rPr>
          <w:rFonts w:ascii="Calibri" w:hAnsi="Calibri" w:cs="Calibri"/>
          <w:b/>
          <w:snapToGrid w:val="0"/>
          <w:color w:val="000000"/>
          <w:sz w:val="22"/>
          <w:szCs w:val="22"/>
          <w:lang w:val="cy-GB"/>
        </w:rPr>
        <w:t>:</w:t>
      </w:r>
    </w:p>
    <w:p w:rsidR="00AD6D37" w:rsidRPr="00EB1F2F" w:rsidRDefault="00AD6D37" w:rsidP="00AD6D37">
      <w:pPr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4476C2" w:rsidP="00783AF0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TEITL NEWYDD</w:t>
      </w:r>
      <w:r w:rsidR="00AD6D37" w:rsidRPr="00EB1F2F">
        <w:rPr>
          <w:rFonts w:ascii="Calibri" w:hAnsi="Calibri" w:cs="Calibri"/>
          <w:snapToGrid w:val="0"/>
          <w:sz w:val="22"/>
          <w:szCs w:val="22"/>
          <w:lang w:val="cy-GB"/>
        </w:rPr>
        <w:t xml:space="preserve">: </w:t>
      </w:r>
      <w:r w:rsidR="00AD6D37" w:rsidRPr="00EB1F2F">
        <w:rPr>
          <w:rFonts w:ascii="Calibri" w:hAnsi="Calibri" w:cs="Calibri"/>
          <w:snapToGrid w:val="0"/>
          <w:sz w:val="22"/>
          <w:szCs w:val="22"/>
          <w:lang w:val="cy-GB"/>
        </w:rPr>
        <w:tab/>
      </w:r>
      <w:r w:rsidR="00AD6D37" w:rsidRPr="00EB1F2F">
        <w:rPr>
          <w:rFonts w:ascii="Calibri" w:hAnsi="Calibri" w:cs="Calibri"/>
          <w:snapToGrid w:val="0"/>
          <w:sz w:val="22"/>
          <w:szCs w:val="22"/>
          <w:lang w:val="cy-GB"/>
        </w:rPr>
        <w:tab/>
        <w:t xml:space="preserve"> </w:t>
      </w:r>
    </w:p>
    <w:p w:rsidR="00AD6D37" w:rsidRPr="00EB1F2F" w:rsidRDefault="00AD6D37" w:rsidP="00783AF0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4476C2" w:rsidP="00783AF0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snapToGrid w:val="0"/>
          <w:sz w:val="22"/>
          <w:szCs w:val="22"/>
          <w:lang w:val="cy-GB"/>
        </w:rPr>
        <w:t>PENODIAD(AU) CYFREDOL/NEWYDD YR YMGEISYDD</w:t>
      </w:r>
      <w:r w:rsidR="00AD6D37" w:rsidRPr="00EB1F2F">
        <w:rPr>
          <w:rFonts w:ascii="Calibri" w:hAnsi="Calibri" w:cs="Calibri"/>
          <w:b/>
          <w:snapToGrid w:val="0"/>
          <w:sz w:val="22"/>
          <w:szCs w:val="22"/>
          <w:lang w:val="cy-GB"/>
        </w:rPr>
        <w:t xml:space="preserve">: </w:t>
      </w:r>
    </w:p>
    <w:p w:rsidR="00AD6D37" w:rsidRPr="00EB1F2F" w:rsidRDefault="00AD6D37" w:rsidP="00783AF0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AD6D37" w:rsidP="00783AF0">
      <w:pPr>
        <w:ind w:left="284" w:hanging="720"/>
        <w:rPr>
          <w:rFonts w:ascii="Calibri" w:hAnsi="Calibri" w:cs="Calibri"/>
          <w:bCs/>
          <w:snapToGrid w:val="0"/>
          <w:sz w:val="22"/>
          <w:szCs w:val="22"/>
          <w:lang w:val="cy-GB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237"/>
        <w:gridCol w:w="4126"/>
      </w:tblGrid>
      <w:tr w:rsidR="00AD6D37" w:rsidRPr="00EB1F2F" w:rsidTr="00783AF0">
        <w:tc>
          <w:tcPr>
            <w:tcW w:w="4237" w:type="dxa"/>
          </w:tcPr>
          <w:p w:rsidR="00AD6D37" w:rsidRPr="00EB1F2F" w:rsidRDefault="004476C2" w:rsidP="00783AF0">
            <w:pPr>
              <w:ind w:left="-108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  <w:r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>CYFEIRIAD BUSNES NEWYDD</w:t>
            </w:r>
            <w:r w:rsidR="00AD6D37" w:rsidRPr="00EB1F2F"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  <w:t>:</w:t>
            </w: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</w:tc>
        <w:tc>
          <w:tcPr>
            <w:tcW w:w="4126" w:type="dxa"/>
          </w:tcPr>
          <w:p w:rsidR="00AD6D37" w:rsidRPr="00EB1F2F" w:rsidRDefault="004476C2" w:rsidP="00783AF0">
            <w:pPr>
              <w:ind w:left="-93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  <w:r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>CYFEIRIAD CARTREF NEWYDD</w:t>
            </w:r>
            <w:r w:rsidR="00AD6D37" w:rsidRPr="00EB1F2F"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  <w:t>:</w:t>
            </w:r>
          </w:p>
          <w:p w:rsidR="00AD6D37" w:rsidRPr="00EB1F2F" w:rsidRDefault="00AD6D37" w:rsidP="00783AF0">
            <w:pPr>
              <w:ind w:left="-93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93"/>
              <w:rPr>
                <w:rFonts w:ascii="Calibri" w:hAnsi="Calibri" w:cs="Calibri"/>
                <w:snapToGrid w:val="0"/>
                <w:sz w:val="22"/>
                <w:szCs w:val="22"/>
                <w:lang w:val="cy-GB"/>
              </w:rPr>
            </w:pPr>
          </w:p>
        </w:tc>
      </w:tr>
      <w:tr w:rsidR="00AD6D37" w:rsidRPr="00EB1F2F" w:rsidTr="00783AF0">
        <w:tc>
          <w:tcPr>
            <w:tcW w:w="4237" w:type="dxa"/>
          </w:tcPr>
          <w:p w:rsidR="00AD6D37" w:rsidRPr="00EB1F2F" w:rsidRDefault="004476C2" w:rsidP="00783AF0">
            <w:pPr>
              <w:ind w:left="-108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</w:pPr>
            <w:r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>RHIF FFÔN BUSNES NEWYDD</w:t>
            </w:r>
            <w:r w:rsidR="00AD6D37"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>:</w:t>
            </w: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bCs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108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</w:pPr>
          </w:p>
        </w:tc>
        <w:tc>
          <w:tcPr>
            <w:tcW w:w="4126" w:type="dxa"/>
          </w:tcPr>
          <w:p w:rsidR="00AD6D37" w:rsidRPr="00EB1F2F" w:rsidRDefault="004476C2" w:rsidP="00783AF0">
            <w:pPr>
              <w:ind w:left="-93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</w:pPr>
            <w:r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>RHIF FFÔN CARTREF NEWYDD</w:t>
            </w:r>
            <w:r w:rsidR="00AD6D37" w:rsidRPr="00EB1F2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  <w:t xml:space="preserve">: </w:t>
            </w:r>
          </w:p>
          <w:p w:rsidR="00AD6D37" w:rsidRPr="00EB1F2F" w:rsidRDefault="00AD6D37" w:rsidP="00783AF0">
            <w:pPr>
              <w:ind w:left="-93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cy-GB"/>
              </w:rPr>
            </w:pPr>
          </w:p>
          <w:p w:rsidR="00AD6D37" w:rsidRPr="00EB1F2F" w:rsidRDefault="00AD6D37" w:rsidP="00783AF0">
            <w:pPr>
              <w:ind w:left="-93"/>
              <w:rPr>
                <w:rFonts w:ascii="Calibri" w:hAnsi="Calibri" w:cs="Calibri"/>
                <w:bCs/>
                <w:snapToGrid w:val="0"/>
                <w:sz w:val="22"/>
                <w:szCs w:val="22"/>
                <w:lang w:val="cy-GB"/>
              </w:rPr>
            </w:pPr>
          </w:p>
        </w:tc>
      </w:tr>
    </w:tbl>
    <w:p w:rsidR="00AD6D37" w:rsidRPr="00EB1F2F" w:rsidRDefault="004476C2" w:rsidP="00783AF0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 xml:space="preserve">CYFEIRIAD </w:t>
      </w:r>
      <w:r w:rsidR="00AD6D37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E</w:t>
      </w: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bost</w:t>
      </w:r>
      <w:r w:rsidR="00AD6D37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 xml:space="preserve"> </w:t>
      </w: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NEWYDD</w:t>
      </w:r>
      <w:r w:rsidR="00AD6D37" w:rsidRPr="00EB1F2F">
        <w:rPr>
          <w:rFonts w:ascii="Calibri" w:hAnsi="Calibri" w:cs="Calibri"/>
          <w:snapToGrid w:val="0"/>
          <w:sz w:val="22"/>
          <w:szCs w:val="22"/>
          <w:lang w:val="cy-GB"/>
        </w:rPr>
        <w:t xml:space="preserve">: </w:t>
      </w:r>
    </w:p>
    <w:p w:rsidR="00AD6D37" w:rsidRPr="00EB1F2F" w:rsidRDefault="00AD6D37" w:rsidP="00AD6D37">
      <w:pPr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F32346" w:rsidRPr="00436B50" w:rsidRDefault="008C1B96" w:rsidP="008C1B96">
      <w:p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sz w:val="22"/>
          <w:szCs w:val="22"/>
        </w:rPr>
        <w:t>DEWIS CYSWLLT YR YMGEISYDD:</w:t>
      </w:r>
      <w:r>
        <w:rPr>
          <w:rFonts w:asciiTheme="minorHAnsi" w:hAnsiTheme="minorHAnsi" w:cs="Arial"/>
          <w:b/>
          <w:bCs/>
          <w:snapToGrid w:val="0"/>
          <w:sz w:val="22"/>
          <w:szCs w:val="22"/>
        </w:rPr>
        <w:tab/>
      </w:r>
      <w:sdt>
        <w:sdtPr>
          <w:rPr>
            <w:rFonts w:ascii="MS Gothic" w:eastAsia="MS Gothic" w:hAnsi="MS Gothic" w:cs="MS Gothic" w:hint="eastAsia"/>
            <w:b/>
            <w:bCs/>
            <w:snapToGrid w:val="0"/>
            <w:sz w:val="22"/>
            <w:szCs w:val="22"/>
          </w:rPr>
          <w:id w:val="26689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bCs/>
              <w:snapToGrid w:val="0"/>
              <w:sz w:val="22"/>
              <w:szCs w:val="22"/>
            </w:rPr>
            <w:t>☐</w:t>
          </w:r>
        </w:sdtContent>
      </w:sdt>
      <w:r w:rsidR="00F32346" w:rsidRPr="00436B50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</w:t>
      </w:r>
      <w:r w:rsidR="00436B50" w:rsidRPr="00436B50">
        <w:rPr>
          <w:rFonts w:asciiTheme="minorHAnsi" w:hAnsiTheme="minorHAnsi" w:cs="Arial"/>
          <w:b/>
          <w:bCs/>
          <w:snapToGrid w:val="0"/>
          <w:sz w:val="22"/>
          <w:szCs w:val="22"/>
        </w:rPr>
        <w:t>Busnes</w:t>
      </w:r>
      <w:r w:rsidR="00F32346" w:rsidRPr="00436B50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 </w:t>
      </w:r>
    </w:p>
    <w:p w:rsidR="00AD6D37" w:rsidRDefault="009A1491" w:rsidP="008C1B96">
      <w:pPr>
        <w:ind w:left="360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b/>
            <w:bCs/>
            <w:snapToGrid w:val="0"/>
            <w:sz w:val="22"/>
            <w:szCs w:val="22"/>
          </w:rPr>
          <w:id w:val="-145386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B96">
            <w:rPr>
              <w:rFonts w:ascii="MS Gothic" w:eastAsia="MS Gothic" w:hAnsi="MS Gothic" w:cs="MS Gothic" w:hint="eastAsia"/>
              <w:b/>
              <w:bCs/>
              <w:snapToGrid w:val="0"/>
              <w:sz w:val="22"/>
              <w:szCs w:val="22"/>
            </w:rPr>
            <w:t>☐</w:t>
          </w:r>
        </w:sdtContent>
      </w:sdt>
      <w:r w:rsidR="00436B50" w:rsidRPr="00436B50">
        <w:rPr>
          <w:rFonts w:asciiTheme="minorHAnsi" w:hAnsiTheme="minorHAnsi" w:cs="Arial"/>
          <w:b/>
          <w:bCs/>
          <w:snapToGrid w:val="0"/>
          <w:sz w:val="22"/>
          <w:szCs w:val="22"/>
        </w:rPr>
        <w:t>Cartref</w:t>
      </w:r>
    </w:p>
    <w:p w:rsidR="008C1B96" w:rsidRPr="008C1B96" w:rsidRDefault="008C1B96" w:rsidP="008C1B96">
      <w:pPr>
        <w:ind w:left="360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EC3F83" w:rsidRPr="00EB1F2F" w:rsidRDefault="004476C2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DATBLYGIADAU GYRFA DIWEDDAR</w:t>
      </w:r>
      <w:r w:rsidR="008B2758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:</w:t>
      </w:r>
    </w:p>
    <w:p w:rsidR="00EC3F83" w:rsidRPr="00EB1F2F" w:rsidRDefault="00EC3F83" w:rsidP="00EC3F83">
      <w:p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</w:p>
    <w:p w:rsidR="00AD6D37" w:rsidRPr="00EB1F2F" w:rsidRDefault="00AD6D37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4476C2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ANRHYDEDDAU A DYFARNIADAU NEWYDD</w:t>
      </w:r>
      <w:r w:rsidR="00AD6D37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 xml:space="preserve"> </w:t>
      </w: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yn cynnwys unrhyw anrhydeddau sifil neu raddau er anrhydedd</w:t>
      </w:r>
      <w:r w:rsidR="00AD6D37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:</w:t>
      </w:r>
    </w:p>
    <w:p w:rsidR="00AD6D37" w:rsidRPr="00EB1F2F" w:rsidRDefault="00AD6D37" w:rsidP="00EC3F83">
      <w:pPr>
        <w:ind w:left="284"/>
        <w:rPr>
          <w:rFonts w:ascii="Calibri" w:hAnsi="Calibri" w:cs="Calibri"/>
          <w:sz w:val="22"/>
          <w:szCs w:val="22"/>
          <w:lang w:val="cy-GB"/>
        </w:rPr>
      </w:pPr>
      <w:r w:rsidRPr="00EB1F2F">
        <w:rPr>
          <w:rFonts w:ascii="Calibri" w:hAnsi="Calibri" w:cs="Calibri"/>
          <w:sz w:val="22"/>
          <w:szCs w:val="22"/>
          <w:lang w:val="cy-GB"/>
        </w:rPr>
        <w:t>(</w:t>
      </w:r>
      <w:r w:rsidR="004476C2" w:rsidRPr="00EB1F2F">
        <w:rPr>
          <w:rFonts w:ascii="Calibri" w:hAnsi="Calibri" w:cs="Calibri"/>
          <w:sz w:val="22"/>
          <w:szCs w:val="22"/>
          <w:lang w:val="cy-GB"/>
        </w:rPr>
        <w:t>Nodwch fel acronymau gyda blwyddyn y dyfarniad os yn briodol</w:t>
      </w:r>
      <w:r w:rsidRPr="00EB1F2F">
        <w:rPr>
          <w:rFonts w:ascii="Calibri" w:hAnsi="Calibri" w:cs="Calibri"/>
          <w:sz w:val="22"/>
          <w:szCs w:val="22"/>
          <w:lang w:val="cy-GB"/>
        </w:rPr>
        <w:t>)</w:t>
      </w:r>
    </w:p>
    <w:p w:rsidR="00AD6D37" w:rsidRPr="00EB1F2F" w:rsidRDefault="00AD6D37" w:rsidP="00EC3F83">
      <w:pPr>
        <w:ind w:left="284" w:hanging="284"/>
        <w:rPr>
          <w:rFonts w:ascii="Calibri" w:hAnsi="Calibri" w:cs="Calibri"/>
          <w:sz w:val="22"/>
          <w:szCs w:val="22"/>
          <w:lang w:val="cy-GB"/>
        </w:rPr>
      </w:pPr>
    </w:p>
    <w:p w:rsidR="00EC3F83" w:rsidRPr="00EB1F2F" w:rsidRDefault="00EC3F83" w:rsidP="004476C2">
      <w:pPr>
        <w:rPr>
          <w:rFonts w:ascii="Calibri" w:hAnsi="Calibri" w:cs="Calibri"/>
          <w:bCs/>
          <w:snapToGrid w:val="0"/>
          <w:sz w:val="22"/>
          <w:szCs w:val="22"/>
          <w:lang w:val="cy-GB"/>
        </w:rPr>
      </w:pPr>
    </w:p>
    <w:p w:rsidR="00AD6D37" w:rsidRPr="00EB1F2F" w:rsidRDefault="00AD6D37" w:rsidP="00EC3F83">
      <w:pPr>
        <w:ind w:left="284" w:hanging="284"/>
        <w:rPr>
          <w:rFonts w:ascii="Calibri" w:hAnsi="Calibri" w:cs="Calibri"/>
          <w:bCs/>
          <w:snapToGrid w:val="0"/>
          <w:sz w:val="22"/>
          <w:szCs w:val="22"/>
          <w:lang w:val="cy-GB"/>
        </w:rPr>
      </w:pPr>
    </w:p>
    <w:p w:rsidR="00AD6D37" w:rsidRPr="00EB1F2F" w:rsidRDefault="00C6539D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</w:pPr>
      <w:r w:rsidRPr="00EB1F2F">
        <w:rPr>
          <w:rFonts w:ascii="Calibri" w:eastAsia="Calibri" w:hAnsi="Calibri" w:cs="Calibri"/>
          <w:b/>
          <w:bCs/>
          <w:sz w:val="22"/>
          <w:szCs w:val="22"/>
          <w:lang w:val="cy-GB" w:eastAsia="cy-GB"/>
        </w:rPr>
        <w:t>CYMRODORIAETHAU DIWEDDAR AC AELODAETH O GYRFF PROFFESIYNOL MAWREDDOG trwy arholiad neu etholiad:</w:t>
      </w:r>
    </w:p>
    <w:p w:rsidR="00AD6D37" w:rsidRPr="00EB1F2F" w:rsidRDefault="00AD6D37" w:rsidP="00EC3F83">
      <w:pPr>
        <w:ind w:left="284"/>
        <w:rPr>
          <w:rFonts w:ascii="Calibri" w:hAnsi="Calibri" w:cs="Calibri"/>
          <w:sz w:val="22"/>
          <w:szCs w:val="22"/>
          <w:lang w:val="cy-GB"/>
        </w:rPr>
      </w:pPr>
      <w:r w:rsidRPr="00EB1F2F">
        <w:rPr>
          <w:rFonts w:ascii="Calibri" w:hAnsi="Calibri" w:cs="Calibri"/>
          <w:sz w:val="22"/>
          <w:szCs w:val="22"/>
          <w:lang w:val="cy-GB"/>
        </w:rPr>
        <w:t>(</w:t>
      </w:r>
      <w:r w:rsidR="004476C2" w:rsidRPr="00EB1F2F">
        <w:rPr>
          <w:rFonts w:ascii="Calibri" w:hAnsi="Calibri" w:cs="Calibri"/>
          <w:sz w:val="22"/>
          <w:szCs w:val="22"/>
          <w:lang w:val="cy-GB"/>
        </w:rPr>
        <w:t>Gyda llythrennau dynodol e.e.</w:t>
      </w:r>
      <w:r w:rsidRPr="00EB1F2F">
        <w:rPr>
          <w:rFonts w:ascii="Calibri" w:hAnsi="Calibri" w:cs="Calibri"/>
          <w:sz w:val="22"/>
          <w:szCs w:val="22"/>
          <w:lang w:val="cy-GB"/>
        </w:rPr>
        <w:t xml:space="preserve"> FRS, FBA, FREng, FMedSci </w:t>
      </w:r>
      <w:r w:rsidR="004476C2" w:rsidRPr="00EB1F2F">
        <w:rPr>
          <w:rFonts w:ascii="Calibri" w:hAnsi="Calibri" w:cs="Calibri"/>
          <w:sz w:val="22"/>
          <w:szCs w:val="22"/>
          <w:lang w:val="cy-GB"/>
        </w:rPr>
        <w:t>ac ati</w:t>
      </w:r>
      <w:r w:rsidRPr="00EB1F2F">
        <w:rPr>
          <w:rFonts w:ascii="Calibri" w:hAnsi="Calibri" w:cs="Calibri"/>
          <w:sz w:val="22"/>
          <w:szCs w:val="22"/>
          <w:lang w:val="cy-GB"/>
        </w:rPr>
        <w:t xml:space="preserve"> )</w:t>
      </w:r>
    </w:p>
    <w:p w:rsidR="00EC3F83" w:rsidRPr="00EB1F2F" w:rsidRDefault="00EC3F83" w:rsidP="00EC3F83">
      <w:pPr>
        <w:ind w:left="284" w:hanging="284"/>
        <w:rPr>
          <w:rFonts w:ascii="Calibri" w:hAnsi="Calibri" w:cs="Calibri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sz w:val="22"/>
          <w:szCs w:val="22"/>
          <w:lang w:val="cy-GB"/>
        </w:rPr>
      </w:pPr>
    </w:p>
    <w:p w:rsidR="00AD6D37" w:rsidRPr="00EB1F2F" w:rsidRDefault="00AD6D37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4476C2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snapToGrid w:val="0"/>
          <w:sz w:val="22"/>
          <w:szCs w:val="22"/>
          <w:lang w:val="cy-GB"/>
        </w:rPr>
        <w:t>CYFLAWNIADAU NEWYDD A WNAED GAN YR YMGEISYDD I’W FAES/MAES A’U HEFFAITH</w:t>
      </w:r>
      <w:r w:rsidR="00EC3F83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:</w:t>
      </w:r>
    </w:p>
    <w:p w:rsidR="00EC3F83" w:rsidRPr="00EB1F2F" w:rsidRDefault="00EC3F83" w:rsidP="00EC3F83">
      <w:pPr>
        <w:ind w:left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snapToGrid w:val="0"/>
          <w:sz w:val="22"/>
          <w:szCs w:val="22"/>
          <w:lang w:val="cy-GB"/>
        </w:rPr>
        <w:t>(</w:t>
      </w:r>
      <w:r w:rsidR="004476C2" w:rsidRPr="00EB1F2F">
        <w:rPr>
          <w:rFonts w:ascii="Calibri" w:hAnsi="Calibri" w:cs="Calibri"/>
          <w:snapToGrid w:val="0"/>
          <w:sz w:val="22"/>
          <w:szCs w:val="22"/>
          <w:lang w:val="cy-GB"/>
        </w:rPr>
        <w:t>Cyfeiriwch at y Meini Prawf ar gyfer Etholiad yn y Nodiadau Canllaw i Gynigwyr ac Ymgeiswyr</w:t>
      </w:r>
      <w:r w:rsidRPr="00EB1F2F">
        <w:rPr>
          <w:rFonts w:ascii="Calibri" w:hAnsi="Calibri" w:cs="Calibri"/>
          <w:snapToGrid w:val="0"/>
          <w:sz w:val="22"/>
          <w:szCs w:val="22"/>
          <w:lang w:val="cy-GB"/>
        </w:rPr>
        <w:t>)</w:t>
      </w: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5742CE" w:rsidRPr="00EB1F2F" w:rsidRDefault="005742CE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4476C2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TYSTIOLAETH NEWYDD O GYDNABYDDIAETH RYNGWLADOL A/NEU BROFFESIYNOL</w:t>
      </w:r>
      <w:r w:rsidR="00EC3F83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:</w:t>
      </w:r>
    </w:p>
    <w:p w:rsidR="00AD6D37" w:rsidRPr="00EB1F2F" w:rsidRDefault="00AD6D37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AD6D37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EC3F83" w:rsidRPr="00EB1F2F" w:rsidRDefault="004476C2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SYLWADAU YCHWANEGOL</w:t>
      </w:r>
      <w:r w:rsidR="00EC3F83" w:rsidRPr="00EB1F2F">
        <w:rPr>
          <w:rFonts w:ascii="Calibri" w:hAnsi="Calibri" w:cs="Calibri"/>
          <w:b/>
          <w:bCs/>
          <w:snapToGrid w:val="0"/>
          <w:sz w:val="22"/>
          <w:szCs w:val="22"/>
          <w:lang w:val="cy-GB"/>
        </w:rPr>
        <w:t>:</w:t>
      </w:r>
    </w:p>
    <w:p w:rsidR="00EC3F83" w:rsidRPr="00EB1F2F" w:rsidRDefault="004476C2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bCs/>
          <w:snapToGrid w:val="0"/>
          <w:sz w:val="22"/>
          <w:szCs w:val="22"/>
          <w:lang w:val="cy-GB"/>
        </w:rPr>
        <w:t xml:space="preserve">      (Er enghraifft maes arbenigedd penodol, neu wasanaeth tebygol i’r Gymdeithas, os caiff ei (h)enwebu</w:t>
      </w:r>
      <w:r w:rsidR="008B2758" w:rsidRPr="00EB1F2F">
        <w:rPr>
          <w:rFonts w:ascii="Calibri" w:hAnsi="Calibri" w:cs="Calibri"/>
          <w:snapToGrid w:val="0"/>
          <w:sz w:val="22"/>
          <w:szCs w:val="22"/>
          <w:lang w:val="cy-GB"/>
        </w:rPr>
        <w:t>)</w:t>
      </w:r>
    </w:p>
    <w:p w:rsidR="00EC3F83" w:rsidRPr="00EB1F2F" w:rsidRDefault="008B2758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  <w:r w:rsidRPr="00EB1F2F">
        <w:rPr>
          <w:rFonts w:ascii="Calibri" w:hAnsi="Calibri" w:cs="Calibri"/>
          <w:snapToGrid w:val="0"/>
          <w:sz w:val="22"/>
          <w:szCs w:val="22"/>
          <w:lang w:val="cy-GB"/>
        </w:rPr>
        <w:t xml:space="preserve"> </w:t>
      </w: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783AF0" w:rsidRPr="00EB1F2F" w:rsidRDefault="00783AF0" w:rsidP="00EC3F83">
      <w:p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</w:p>
    <w:p w:rsidR="00EC3F83" w:rsidRPr="00EB1F2F" w:rsidRDefault="00EC3F83" w:rsidP="00EC3F83">
      <w:pPr>
        <w:ind w:left="284" w:hanging="284"/>
        <w:rPr>
          <w:rFonts w:ascii="Calibri" w:hAnsi="Calibri" w:cs="Calibri"/>
          <w:snapToGrid w:val="0"/>
          <w:sz w:val="22"/>
          <w:szCs w:val="22"/>
          <w:lang w:val="cy-GB"/>
        </w:rPr>
      </w:pPr>
    </w:p>
    <w:p w:rsidR="00AD6D37" w:rsidRPr="00EB1F2F" w:rsidRDefault="00C6539D" w:rsidP="00EC3F8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Calibri"/>
          <w:b/>
          <w:snapToGrid w:val="0"/>
          <w:sz w:val="22"/>
          <w:szCs w:val="22"/>
          <w:lang w:val="cy-GB"/>
        </w:rPr>
      </w:pPr>
      <w:r w:rsidRPr="00EB1F2F">
        <w:rPr>
          <w:rFonts w:ascii="Calibri" w:eastAsia="Calibri" w:hAnsi="Calibri" w:cs="Calibri"/>
          <w:b/>
          <w:bCs/>
          <w:sz w:val="22"/>
          <w:szCs w:val="22"/>
          <w:lang w:val="cy-GB" w:eastAsia="cy-GB"/>
        </w:rPr>
        <w:t>PA BWYLLGOR CRAFFU FYDDAI’N CYNRYCHIOLI’R MAES GWEITHGAREDD HWN ORAU?</w:t>
      </w:r>
    </w:p>
    <w:p w:rsidR="004476C2" w:rsidRPr="00EB1F2F" w:rsidRDefault="004476C2" w:rsidP="00B95F61">
      <w:pPr>
        <w:ind w:left="142"/>
        <w:jc w:val="both"/>
        <w:rPr>
          <w:rFonts w:ascii="Calibri" w:hAnsi="Calibri" w:cs="Calibri"/>
          <w:color w:val="000000"/>
          <w:sz w:val="22"/>
          <w:szCs w:val="22"/>
          <w:lang w:val="cy-GB"/>
        </w:rPr>
      </w:pPr>
    </w:p>
    <w:p w:rsidR="00B95F61" w:rsidRPr="00EB1F2F" w:rsidRDefault="004476C2" w:rsidP="00B95F61">
      <w:pPr>
        <w:ind w:left="142"/>
        <w:jc w:val="both"/>
        <w:rPr>
          <w:rFonts w:ascii="Calibri" w:hAnsi="Calibri" w:cs="Calibri"/>
          <w:color w:val="000000"/>
          <w:sz w:val="22"/>
          <w:szCs w:val="22"/>
          <w:lang w:val="cy-GB"/>
        </w:rPr>
      </w:pPr>
      <w:r w:rsidRPr="00EB1F2F">
        <w:rPr>
          <w:rFonts w:ascii="Calibri" w:hAnsi="Calibri" w:cs="Calibri"/>
          <w:color w:val="000000"/>
          <w:sz w:val="22"/>
          <w:szCs w:val="22"/>
          <w:lang w:val="cy-GB"/>
        </w:rPr>
        <w:t xml:space="preserve">Fel arfer bydd Ymgeiswyr ond yn cael eu hystyried gan </w:t>
      </w:r>
      <w:r w:rsidRPr="00EB1F2F">
        <w:rPr>
          <w:rFonts w:ascii="Calibri" w:hAnsi="Calibri" w:cs="Calibri"/>
          <w:color w:val="000000"/>
          <w:sz w:val="22"/>
          <w:szCs w:val="22"/>
          <w:u w:val="single"/>
          <w:lang w:val="cy-GB"/>
        </w:rPr>
        <w:t>un Pwyllgor Craffu</w:t>
      </w:r>
      <w:r w:rsidR="00B95F61" w:rsidRPr="00EB1F2F">
        <w:rPr>
          <w:rFonts w:ascii="Calibri" w:hAnsi="Calibri" w:cs="Calibri"/>
          <w:color w:val="000000"/>
          <w:sz w:val="22"/>
          <w:szCs w:val="22"/>
          <w:lang w:val="cy-GB"/>
        </w:rPr>
        <w:t xml:space="preserve"> a</w:t>
      </w:r>
      <w:r w:rsidRPr="00EB1F2F">
        <w:rPr>
          <w:rFonts w:ascii="Calibri" w:hAnsi="Calibri" w:cs="Calibri"/>
          <w:color w:val="000000"/>
          <w:sz w:val="22"/>
          <w:szCs w:val="22"/>
          <w:lang w:val="cy-GB"/>
        </w:rPr>
        <w:t xml:space="preserve"> </w:t>
      </w:r>
      <w:r w:rsidRPr="00F32346">
        <w:rPr>
          <w:rFonts w:ascii="Calibri" w:hAnsi="Calibri" w:cs="Calibri"/>
          <w:color w:val="000000"/>
          <w:sz w:val="22"/>
          <w:szCs w:val="22"/>
          <w:lang w:val="cy-GB"/>
        </w:rPr>
        <w:t>dylid ond ei gyflwyno</w:t>
      </w:r>
      <w:r w:rsidR="00E071A0" w:rsidRPr="00F32346">
        <w:rPr>
          <w:rFonts w:ascii="Calibri" w:hAnsi="Calibri" w:cs="Calibri"/>
          <w:color w:val="000000"/>
          <w:sz w:val="22"/>
          <w:szCs w:val="22"/>
          <w:lang w:val="cy-GB"/>
        </w:rPr>
        <w:t xml:space="preserve"> i ddau bwyllgor ble ceir achos clir iawn a ble mae’r ymgeisydd yn wirioneddol enwog yn y ddau</w:t>
      </w:r>
      <w:r w:rsidR="00E071A0" w:rsidRPr="00EB1F2F">
        <w:rPr>
          <w:rFonts w:ascii="Calibri" w:hAnsi="Calibri" w:cs="Calibri"/>
          <w:b/>
          <w:color w:val="000000"/>
          <w:sz w:val="22"/>
          <w:szCs w:val="22"/>
          <w:lang w:val="cy-GB"/>
        </w:rPr>
        <w:t xml:space="preserve"> </w:t>
      </w:r>
      <w:r w:rsidR="00E071A0" w:rsidRPr="00F32346">
        <w:rPr>
          <w:rFonts w:ascii="Calibri" w:hAnsi="Calibri" w:cs="Calibri"/>
          <w:color w:val="000000"/>
          <w:sz w:val="22"/>
          <w:szCs w:val="22"/>
          <w:lang w:val="cy-GB"/>
        </w:rPr>
        <w:t>faes.</w:t>
      </w:r>
      <w:r w:rsidR="00E071A0" w:rsidRPr="00EB1F2F">
        <w:rPr>
          <w:rFonts w:ascii="Calibri" w:hAnsi="Calibri" w:cs="Calibri"/>
          <w:b/>
          <w:color w:val="000000"/>
          <w:sz w:val="22"/>
          <w:szCs w:val="22"/>
          <w:lang w:val="cy-GB"/>
        </w:rPr>
        <w:t xml:space="preserve">  </w:t>
      </w:r>
      <w:r w:rsidR="00E071A0" w:rsidRPr="00EB1F2F">
        <w:rPr>
          <w:rFonts w:ascii="Calibri" w:hAnsi="Calibri" w:cs="Calibri"/>
          <w:color w:val="000000"/>
          <w:sz w:val="22"/>
          <w:szCs w:val="22"/>
          <w:lang w:val="cy-GB"/>
        </w:rPr>
        <w:t>Bydd cyfeiriad at ail Bwyllgor yn ddarostyngedig i gymeradwyaeth yr Is-lywydd perthnasol</w:t>
      </w:r>
      <w:r w:rsidR="00B95F61" w:rsidRPr="00EB1F2F">
        <w:rPr>
          <w:rFonts w:ascii="Calibri" w:hAnsi="Calibri" w:cs="Calibri"/>
          <w:color w:val="000000"/>
          <w:sz w:val="22"/>
          <w:szCs w:val="22"/>
          <w:lang w:val="cy-GB"/>
        </w:rPr>
        <w:t>.</w:t>
      </w:r>
      <w:r w:rsidR="00B95F61" w:rsidRPr="00EB1F2F">
        <w:rPr>
          <w:rFonts w:ascii="Calibri" w:hAnsi="Calibri" w:cs="Calibri"/>
          <w:b/>
          <w:color w:val="000000"/>
          <w:sz w:val="22"/>
          <w:szCs w:val="22"/>
          <w:lang w:val="cy-GB"/>
        </w:rPr>
        <w:t xml:space="preserve"> </w:t>
      </w:r>
    </w:p>
    <w:p w:rsidR="00AD6D37" w:rsidRPr="00082925" w:rsidRDefault="00AD6D37" w:rsidP="00AD6D37">
      <w:pPr>
        <w:rPr>
          <w:rFonts w:ascii="Calibri" w:hAnsi="Calibri" w:cs="Calibri"/>
          <w:snapToGrid w:val="0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"/>
        <w:gridCol w:w="567"/>
        <w:gridCol w:w="6237"/>
        <w:gridCol w:w="6"/>
        <w:gridCol w:w="1128"/>
        <w:gridCol w:w="1134"/>
        <w:gridCol w:w="62"/>
      </w:tblGrid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6810" w:type="dxa"/>
            <w:gridSpan w:val="3"/>
          </w:tcPr>
          <w:p w:rsidR="00AD6D37" w:rsidRPr="00082925" w:rsidRDefault="00E071A0" w:rsidP="008F532C">
            <w:pPr>
              <w:spacing w:before="120" w:after="120"/>
              <w:rPr>
                <w:rFonts w:ascii="Calibri" w:hAnsi="Calibri" w:cs="Calibri"/>
                <w:b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b/>
                <w:bCs/>
                <w:snapToGrid w:val="0"/>
                <w:lang w:val="cy-GB"/>
              </w:rPr>
              <w:t>Pwyllgor Craffu</w:t>
            </w:r>
          </w:p>
        </w:tc>
        <w:tc>
          <w:tcPr>
            <w:tcW w:w="1128" w:type="dxa"/>
          </w:tcPr>
          <w:p w:rsidR="00AD6D37" w:rsidRPr="00082925" w:rsidRDefault="00E071A0" w:rsidP="008F532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b/>
                <w:bCs/>
                <w:snapToGrid w:val="0"/>
                <w:lang w:val="cy-GB"/>
              </w:rPr>
              <w:t>Prif</w:t>
            </w:r>
          </w:p>
        </w:tc>
        <w:tc>
          <w:tcPr>
            <w:tcW w:w="1134" w:type="dxa"/>
          </w:tcPr>
          <w:p w:rsidR="00AD6D37" w:rsidRPr="00082925" w:rsidRDefault="00E071A0" w:rsidP="008F532C">
            <w:pPr>
              <w:pStyle w:val="CommentText"/>
              <w:rPr>
                <w:rFonts w:ascii="Calibri" w:hAnsi="Calibri" w:cs="Calibri"/>
                <w:b/>
                <w:color w:val="000000"/>
                <w:lang w:val="cy-GB"/>
              </w:rPr>
            </w:pPr>
            <w:r>
              <w:rPr>
                <w:rFonts w:ascii="Calibri" w:hAnsi="Calibri" w:cs="Calibri"/>
                <w:b/>
                <w:color w:val="000000"/>
                <w:lang w:val="cy-GB"/>
              </w:rPr>
              <w:t>Eilaidd</w:t>
            </w:r>
          </w:p>
          <w:p w:rsidR="00AD6D37" w:rsidRPr="00082925" w:rsidRDefault="00AD6D37" w:rsidP="00E071A0">
            <w:pPr>
              <w:jc w:val="center"/>
              <w:rPr>
                <w:rFonts w:ascii="Calibri" w:hAnsi="Calibri" w:cs="Calibri"/>
                <w:b/>
                <w:bCs/>
                <w:i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b/>
                <w:i/>
                <w:color w:val="000000"/>
                <w:sz w:val="16"/>
                <w:lang w:val="cy-GB"/>
              </w:rPr>
              <w:t>(</w:t>
            </w:r>
            <w:r w:rsidR="00E071A0">
              <w:rPr>
                <w:rFonts w:ascii="Calibri" w:hAnsi="Calibri" w:cs="Calibri"/>
                <w:b/>
                <w:i/>
                <w:color w:val="000000"/>
                <w:sz w:val="16"/>
                <w:lang w:val="cy-GB"/>
              </w:rPr>
              <w:t>os yn briodol yn unig)</w:t>
            </w: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bCs/>
                <w:snapToGrid w:val="0"/>
                <w:lang w:val="cy-GB"/>
              </w:rPr>
              <w:t>A1</w:t>
            </w:r>
          </w:p>
        </w:tc>
        <w:tc>
          <w:tcPr>
            <w:tcW w:w="6237" w:type="dxa"/>
          </w:tcPr>
          <w:p w:rsidR="00AD6D37" w:rsidRPr="00082925" w:rsidRDefault="00822326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822326">
              <w:rPr>
                <w:rFonts w:ascii="Calibri" w:hAnsi="Calibri" w:cs="Calibri"/>
                <w:bCs/>
                <w:snapToGrid w:val="0"/>
                <w:lang w:val="cy-GB"/>
              </w:rPr>
              <w:t>Meddygaeth a Gwyddorau Meddygol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A2</w:t>
            </w:r>
          </w:p>
        </w:tc>
        <w:tc>
          <w:tcPr>
            <w:tcW w:w="6237" w:type="dxa"/>
          </w:tcPr>
          <w:p w:rsidR="00AD6D37" w:rsidRPr="00082925" w:rsidRDefault="00AD6D37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Cell</w:t>
            </w:r>
            <w:r w:rsidR="00E071A0">
              <w:rPr>
                <w:rFonts w:ascii="Calibri" w:hAnsi="Calibri" w:cs="Calibri"/>
                <w:lang w:val="cy-GB"/>
              </w:rPr>
              <w:t>og, Moleciwlaidd, Esblygol, Gwyddorau Organedd ac Ecosystem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A3</w:t>
            </w:r>
          </w:p>
        </w:tc>
        <w:tc>
          <w:tcPr>
            <w:tcW w:w="6237" w:type="dxa"/>
          </w:tcPr>
          <w:p w:rsidR="00AD6D37" w:rsidRPr="00082925" w:rsidRDefault="00AD6D37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C</w:t>
            </w:r>
            <w:r w:rsidR="00E071A0">
              <w:rPr>
                <w:rFonts w:ascii="Calibri" w:hAnsi="Calibri" w:cs="Calibri"/>
                <w:lang w:val="cy-GB"/>
              </w:rPr>
              <w:t>emeg, Ffiseg, Seryddiaeth a Gwyddorau’r Ddaear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A4</w:t>
            </w:r>
          </w:p>
        </w:tc>
        <w:tc>
          <w:tcPr>
            <w:tcW w:w="6237" w:type="dxa"/>
          </w:tcPr>
          <w:p w:rsidR="00AD6D37" w:rsidRPr="00082925" w:rsidRDefault="00AD6D37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C</w:t>
            </w:r>
            <w:r w:rsidR="00E071A0">
              <w:rPr>
                <w:rFonts w:ascii="Calibri" w:hAnsi="Calibri" w:cs="Calibri"/>
                <w:lang w:val="cy-GB"/>
              </w:rPr>
              <w:t>yfrifiadura, Mathemateg ac Ystadegau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A5</w:t>
            </w:r>
          </w:p>
        </w:tc>
        <w:tc>
          <w:tcPr>
            <w:tcW w:w="6237" w:type="dxa"/>
          </w:tcPr>
          <w:p w:rsidR="00AD6D37" w:rsidRPr="00082925" w:rsidRDefault="00E071A0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bCs/>
                <w:snapToGrid w:val="0"/>
                <w:lang w:val="cy-GB"/>
              </w:rPr>
              <w:t>Peirianneg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B1</w:t>
            </w:r>
          </w:p>
        </w:tc>
        <w:tc>
          <w:tcPr>
            <w:tcW w:w="6237" w:type="dxa"/>
          </w:tcPr>
          <w:p w:rsidR="00AD6D37" w:rsidRPr="00082925" w:rsidRDefault="00E071A0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Iaith, Llenyddiaeth a hanes a damcaniaeth y Celfyddydau Creadigol a’r Celfyddydau Perfformio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B2</w:t>
            </w:r>
          </w:p>
        </w:tc>
        <w:tc>
          <w:tcPr>
            <w:tcW w:w="6237" w:type="dxa"/>
          </w:tcPr>
          <w:p w:rsidR="00AD6D37" w:rsidRPr="00082925" w:rsidRDefault="00AD6D37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H</w:t>
            </w:r>
            <w:r w:rsidR="00E071A0">
              <w:rPr>
                <w:rFonts w:ascii="Calibri" w:hAnsi="Calibri" w:cs="Calibri"/>
                <w:lang w:val="cy-GB"/>
              </w:rPr>
              <w:t>anes, Athroniaeth a Diwinyddiaeth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B3</w:t>
            </w:r>
          </w:p>
        </w:tc>
        <w:tc>
          <w:tcPr>
            <w:tcW w:w="6237" w:type="dxa"/>
          </w:tcPr>
          <w:p w:rsidR="00AD6D37" w:rsidRPr="00082925" w:rsidRDefault="00E071A0" w:rsidP="00E071A0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Gwyddorau Economeg a Chymdeithasol</w:t>
            </w:r>
            <w:r w:rsidR="00AD6D37" w:rsidRPr="00082925">
              <w:rPr>
                <w:rFonts w:ascii="Calibri" w:hAnsi="Calibri" w:cs="Calibri"/>
                <w:lang w:val="cy-GB"/>
              </w:rPr>
              <w:t xml:space="preserve">, </w:t>
            </w:r>
            <w:r>
              <w:rPr>
                <w:rFonts w:ascii="Calibri" w:hAnsi="Calibri" w:cs="Calibri"/>
                <w:lang w:val="cy-GB"/>
              </w:rPr>
              <w:t>Addysg a’r Gyfraith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rPr>
          <w:gridBefore w:val="1"/>
          <w:gridAfter w:val="1"/>
          <w:wBefore w:w="108" w:type="dxa"/>
          <w:wAfter w:w="62" w:type="dxa"/>
        </w:trPr>
        <w:tc>
          <w:tcPr>
            <w:tcW w:w="567" w:type="dxa"/>
          </w:tcPr>
          <w:p w:rsidR="00AD6D37" w:rsidRPr="00082925" w:rsidRDefault="00AD6D37" w:rsidP="008F532C">
            <w:pPr>
              <w:spacing w:before="120" w:after="120"/>
              <w:jc w:val="center"/>
              <w:rPr>
                <w:rFonts w:ascii="Calibri" w:hAnsi="Calibri" w:cs="Calibri"/>
                <w:bCs/>
                <w:snapToGrid w:val="0"/>
                <w:lang w:val="cy-GB"/>
              </w:rPr>
            </w:pPr>
            <w:r w:rsidRPr="00082925">
              <w:rPr>
                <w:rFonts w:ascii="Calibri" w:hAnsi="Calibri" w:cs="Calibri"/>
                <w:lang w:val="cy-GB"/>
              </w:rPr>
              <w:t>C1</w:t>
            </w:r>
          </w:p>
        </w:tc>
        <w:tc>
          <w:tcPr>
            <w:tcW w:w="6237" w:type="dxa"/>
          </w:tcPr>
          <w:p w:rsidR="00AD6D37" w:rsidRPr="00082925" w:rsidRDefault="00E071A0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Cyffredinol</w:t>
            </w:r>
          </w:p>
        </w:tc>
        <w:tc>
          <w:tcPr>
            <w:tcW w:w="1134" w:type="dxa"/>
            <w:gridSpan w:val="2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  <w:tc>
          <w:tcPr>
            <w:tcW w:w="1134" w:type="dxa"/>
          </w:tcPr>
          <w:p w:rsidR="00AD6D37" w:rsidRPr="00082925" w:rsidRDefault="00AD6D37" w:rsidP="008F532C">
            <w:pPr>
              <w:spacing w:before="120" w:after="120"/>
              <w:rPr>
                <w:rFonts w:ascii="Calibri" w:hAnsi="Calibri" w:cs="Calibri"/>
                <w:bCs/>
                <w:snapToGrid w:val="0"/>
                <w:lang w:val="cy-GB"/>
              </w:rPr>
            </w:pPr>
          </w:p>
        </w:tc>
      </w:tr>
      <w:tr w:rsidR="00AD6D37" w:rsidRPr="00082925" w:rsidTr="00ED2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  <w:shd w:val="clear" w:color="auto" w:fill="auto"/>
          </w:tcPr>
          <w:p w:rsidR="00AD6D37" w:rsidRPr="00082925" w:rsidRDefault="00AD6D37" w:rsidP="008F532C">
            <w:pPr>
              <w:rPr>
                <w:rFonts w:ascii="Calibri" w:hAnsi="Calibri" w:cs="Calibri"/>
                <w:lang w:val="cy-GB"/>
              </w:rPr>
            </w:pPr>
          </w:p>
        </w:tc>
        <w:tc>
          <w:tcPr>
            <w:tcW w:w="8567" w:type="dxa"/>
            <w:gridSpan w:val="5"/>
            <w:shd w:val="clear" w:color="auto" w:fill="auto"/>
          </w:tcPr>
          <w:p w:rsidR="00AD6D37" w:rsidRPr="00082925" w:rsidRDefault="00AD6D37" w:rsidP="004B38DD">
            <w:pPr>
              <w:rPr>
                <w:rFonts w:ascii="Calibri" w:hAnsi="Calibri" w:cs="Calibri"/>
                <w:sz w:val="18"/>
                <w:szCs w:val="18"/>
                <w:lang w:val="cy-GB"/>
              </w:rPr>
            </w:pPr>
          </w:p>
        </w:tc>
      </w:tr>
    </w:tbl>
    <w:p w:rsidR="00AD6D37" w:rsidRPr="00082925" w:rsidRDefault="00AD6D37" w:rsidP="00AD6D37">
      <w:pPr>
        <w:rPr>
          <w:rFonts w:ascii="Calibri" w:hAnsi="Calibri" w:cs="Calibri"/>
          <w:snapToGrid w:val="0"/>
          <w:lang w:val="cy-GB"/>
        </w:rPr>
      </w:pPr>
    </w:p>
    <w:p w:rsidR="00AD6D37" w:rsidRPr="00082925" w:rsidRDefault="00557425" w:rsidP="00ED2311">
      <w:pPr>
        <w:jc w:val="both"/>
        <w:rPr>
          <w:rFonts w:ascii="Calibri" w:hAnsi="Calibri" w:cs="Calibri"/>
          <w:b/>
          <w:bCs/>
          <w:snapToGrid w:val="0"/>
          <w:lang w:val="cy-GB"/>
        </w:rPr>
      </w:pPr>
      <w:r w:rsidRPr="00082925">
        <w:rPr>
          <w:rFonts w:ascii="Calibri" w:hAnsi="Calibri" w:cs="Calibri"/>
          <w:b/>
          <w:bCs/>
          <w:snapToGrid w:val="0"/>
          <w:lang w:val="cy-GB"/>
        </w:rPr>
        <w:t>9</w:t>
      </w:r>
      <w:r w:rsidR="00ED2311" w:rsidRPr="00082925">
        <w:rPr>
          <w:rFonts w:ascii="Calibri" w:hAnsi="Calibri" w:cs="Calibri"/>
          <w:b/>
          <w:bCs/>
          <w:snapToGrid w:val="0"/>
          <w:lang w:val="cy-GB"/>
        </w:rPr>
        <w:t xml:space="preserve">.  </w:t>
      </w:r>
      <w:r w:rsidR="00BA156E">
        <w:rPr>
          <w:rFonts w:ascii="Calibri" w:hAnsi="Calibri" w:cs="Calibri"/>
          <w:b/>
          <w:bCs/>
          <w:snapToGrid w:val="0"/>
          <w:lang w:val="cy-GB"/>
        </w:rPr>
        <w:t>CYHOEDDIADAU / CYNNYRCH NEWYDD</w:t>
      </w:r>
      <w:r w:rsidR="00AD6D37" w:rsidRPr="00082925">
        <w:rPr>
          <w:rFonts w:ascii="Calibri" w:hAnsi="Calibri" w:cs="Calibri"/>
          <w:b/>
          <w:bCs/>
          <w:snapToGrid w:val="0"/>
          <w:lang w:val="cy-GB"/>
        </w:rPr>
        <w:t>:</w:t>
      </w:r>
    </w:p>
    <w:p w:rsidR="00AD6D37" w:rsidRPr="00082925" w:rsidRDefault="00BA156E" w:rsidP="00ED2311">
      <w:pPr>
        <w:ind w:left="284"/>
        <w:jc w:val="both"/>
        <w:rPr>
          <w:rFonts w:ascii="Calibri" w:hAnsi="Calibri" w:cs="Calibri"/>
          <w:b/>
          <w:snapToGrid w:val="0"/>
          <w:lang w:val="cy-GB"/>
        </w:rPr>
      </w:pPr>
      <w:r>
        <w:rPr>
          <w:rFonts w:ascii="Calibri" w:hAnsi="Calibri" w:cs="Calibri"/>
          <w:snapToGrid w:val="0"/>
          <w:lang w:val="cy-GB"/>
        </w:rPr>
        <w:t xml:space="preserve">Yn achos </w:t>
      </w:r>
      <w:r>
        <w:rPr>
          <w:rFonts w:ascii="Calibri" w:hAnsi="Calibri" w:cs="Calibri"/>
          <w:b/>
          <w:snapToGrid w:val="0"/>
          <w:lang w:val="cy-GB"/>
        </w:rPr>
        <w:t>ymgeiswyr academaidd,</w:t>
      </w:r>
      <w:r>
        <w:rPr>
          <w:rFonts w:ascii="Calibri" w:hAnsi="Calibri" w:cs="Calibri"/>
          <w:snapToGrid w:val="0"/>
          <w:lang w:val="cy-GB"/>
        </w:rPr>
        <w:t xml:space="preserve"> rhestrwch isod </w:t>
      </w:r>
      <w:r>
        <w:rPr>
          <w:rFonts w:ascii="Calibri" w:hAnsi="Calibri" w:cs="Calibri"/>
          <w:b/>
          <w:snapToGrid w:val="0"/>
          <w:u w:val="single"/>
          <w:lang w:val="cy-GB"/>
        </w:rPr>
        <w:t>hyd at</w:t>
      </w:r>
      <w:r w:rsidR="00AD6D37" w:rsidRPr="00082925">
        <w:rPr>
          <w:rFonts w:ascii="Calibri" w:hAnsi="Calibri" w:cs="Calibri"/>
          <w:b/>
          <w:snapToGrid w:val="0"/>
          <w:u w:val="single"/>
          <w:lang w:val="cy-GB"/>
        </w:rPr>
        <w:t xml:space="preserve"> 20</w:t>
      </w:r>
      <w:r w:rsidR="00AD6D37" w:rsidRPr="00082925">
        <w:rPr>
          <w:rFonts w:ascii="Calibri" w:hAnsi="Calibri" w:cs="Calibri"/>
          <w:b/>
          <w:snapToGrid w:val="0"/>
          <w:lang w:val="cy-GB"/>
        </w:rPr>
        <w:t xml:space="preserve"> </w:t>
      </w:r>
      <w:r>
        <w:rPr>
          <w:rFonts w:ascii="Calibri" w:hAnsi="Calibri" w:cs="Calibri"/>
          <w:b/>
          <w:snapToGrid w:val="0"/>
          <w:lang w:val="cy-GB"/>
        </w:rPr>
        <w:t>cyhoeddiad</w:t>
      </w:r>
      <w:r w:rsidR="00AD6D37" w:rsidRPr="00082925">
        <w:rPr>
          <w:rFonts w:ascii="Calibri" w:hAnsi="Calibri" w:cs="Calibri"/>
          <w:b/>
          <w:snapToGrid w:val="0"/>
          <w:lang w:val="cy-GB"/>
        </w:rPr>
        <w:t xml:space="preserve">, </w:t>
      </w:r>
      <w:r>
        <w:rPr>
          <w:rFonts w:ascii="Calibri" w:hAnsi="Calibri" w:cs="Calibri"/>
          <w:snapToGrid w:val="0"/>
          <w:lang w:val="cy-GB"/>
        </w:rPr>
        <w:t>yn ôl arwyddocâd.  Yn ogystal, byddai’r Pwyllgor Craffu yn croesawu ‘</w:t>
      </w:r>
      <w:r w:rsidRPr="00BA156E">
        <w:rPr>
          <w:rFonts w:ascii="Calibri" w:hAnsi="Calibri" w:cs="Calibri"/>
          <w:b/>
          <w:i/>
          <w:snapToGrid w:val="0"/>
          <w:lang w:val="cy-GB"/>
        </w:rPr>
        <w:t>Rhif Adnabod Ymchwilydd’</w:t>
      </w:r>
      <w:r>
        <w:rPr>
          <w:rFonts w:ascii="Calibri" w:hAnsi="Calibri" w:cs="Calibri"/>
          <w:snapToGrid w:val="0"/>
          <w:lang w:val="cy-GB"/>
        </w:rPr>
        <w:t xml:space="preserve"> yr ymgeisydd os yw ar gael</w:t>
      </w:r>
      <w:r w:rsidR="00AD6D37" w:rsidRPr="00082925">
        <w:rPr>
          <w:rFonts w:ascii="Calibri" w:hAnsi="Calibri" w:cs="Calibri"/>
          <w:b/>
          <w:snapToGrid w:val="0"/>
          <w:lang w:val="cy-GB"/>
        </w:rPr>
        <w:t xml:space="preserve"> </w:t>
      </w:r>
      <w:r w:rsidR="00AD6D37" w:rsidRPr="00082925">
        <w:rPr>
          <w:rFonts w:ascii="Calibri" w:hAnsi="Calibri" w:cs="Calibri"/>
          <w:snapToGrid w:val="0"/>
          <w:lang w:val="cy-GB"/>
        </w:rPr>
        <w:t>(</w:t>
      </w:r>
      <w:r>
        <w:rPr>
          <w:rFonts w:ascii="Calibri" w:hAnsi="Calibri" w:cs="Calibri"/>
          <w:snapToGrid w:val="0"/>
          <w:lang w:val="cy-GB"/>
        </w:rPr>
        <w:t>Gweler</w:t>
      </w:r>
      <w:r w:rsidR="00AD6D37" w:rsidRPr="00082925">
        <w:rPr>
          <w:rFonts w:ascii="Calibri" w:hAnsi="Calibri" w:cs="Calibri"/>
          <w:snapToGrid w:val="0"/>
          <w:lang w:val="cy-GB"/>
        </w:rPr>
        <w:t xml:space="preserve"> </w:t>
      </w:r>
      <w:hyperlink r:id="rId12" w:history="1">
        <w:r w:rsidR="00AD6D37" w:rsidRPr="00082925">
          <w:rPr>
            <w:rStyle w:val="Hyperlink"/>
            <w:rFonts w:ascii="Calibri" w:hAnsi="Calibri" w:cs="Calibri"/>
            <w:snapToGrid w:val="0"/>
            <w:lang w:val="cy-GB"/>
          </w:rPr>
          <w:t>http://www.researcherid.com/</w:t>
        </w:r>
      </w:hyperlink>
      <w:r w:rsidR="00AD6D37" w:rsidRPr="00082925">
        <w:rPr>
          <w:rFonts w:ascii="Calibri" w:hAnsi="Calibri" w:cs="Calibri"/>
          <w:snapToGrid w:val="0"/>
          <w:lang w:val="cy-GB"/>
        </w:rPr>
        <w:t xml:space="preserve"> </w:t>
      </w:r>
      <w:r>
        <w:rPr>
          <w:rFonts w:ascii="Calibri" w:hAnsi="Calibri" w:cs="Calibri"/>
          <w:snapToGrid w:val="0"/>
          <w:lang w:val="cy-GB"/>
        </w:rPr>
        <w:t>am fanylion pellach</w:t>
      </w:r>
      <w:r w:rsidR="00AD6D37" w:rsidRPr="00082925">
        <w:rPr>
          <w:rFonts w:ascii="Calibri" w:hAnsi="Calibri" w:cs="Calibri"/>
          <w:snapToGrid w:val="0"/>
          <w:lang w:val="cy-GB"/>
        </w:rPr>
        <w:t>).</w:t>
      </w:r>
    </w:p>
    <w:p w:rsidR="00AD6D37" w:rsidRPr="00082925" w:rsidRDefault="00AD6D37" w:rsidP="00ED2311">
      <w:pPr>
        <w:ind w:left="284"/>
        <w:jc w:val="both"/>
        <w:rPr>
          <w:rFonts w:ascii="Calibri" w:hAnsi="Calibri" w:cs="Calibri"/>
          <w:i/>
          <w:snapToGrid w:val="0"/>
          <w:lang w:val="cy-GB"/>
        </w:rPr>
      </w:pPr>
    </w:p>
    <w:p w:rsidR="00AD6D37" w:rsidRPr="00082925" w:rsidRDefault="00C6539D" w:rsidP="00ED2311">
      <w:pPr>
        <w:ind w:left="284"/>
        <w:jc w:val="both"/>
        <w:rPr>
          <w:rStyle w:val="Emphasis"/>
          <w:rFonts w:ascii="Calibri" w:hAnsi="Calibri" w:cs="Calibri"/>
          <w:lang w:val="cy-GB"/>
        </w:rPr>
      </w:pPr>
      <w:r>
        <w:rPr>
          <w:rFonts w:ascii="Calibri" w:hAnsi="Calibri" w:cs="Calibri"/>
          <w:snapToGrid w:val="0"/>
          <w:lang w:val="cy-GB"/>
        </w:rPr>
        <w:t xml:space="preserve">Yn achos </w:t>
      </w:r>
      <w:r>
        <w:rPr>
          <w:rFonts w:ascii="Calibri" w:hAnsi="Calibri" w:cs="Calibri"/>
          <w:b/>
          <w:snapToGrid w:val="0"/>
          <w:lang w:val="cy-GB"/>
        </w:rPr>
        <w:t>ymgeiswyr anacademaidd</w:t>
      </w:r>
      <w:r>
        <w:rPr>
          <w:rFonts w:ascii="Calibri" w:hAnsi="Calibri" w:cs="Calibri"/>
          <w:snapToGrid w:val="0"/>
          <w:lang w:val="cy-GB"/>
        </w:rPr>
        <w:t xml:space="preserve"> rhestrwch eu</w:t>
      </w:r>
      <w:r>
        <w:rPr>
          <w:rFonts w:ascii="Calibri" w:hAnsi="Calibri" w:cs="Calibri"/>
          <w:b/>
          <w:snapToGrid w:val="0"/>
          <w:lang w:val="cy-GB"/>
        </w:rPr>
        <w:t xml:space="preserve"> prif gynnyrch</w:t>
      </w:r>
      <w:r w:rsidR="00AD6D37" w:rsidRPr="00082925">
        <w:rPr>
          <w:rFonts w:ascii="Calibri" w:hAnsi="Calibri" w:cs="Calibri"/>
          <w:b/>
          <w:snapToGrid w:val="0"/>
          <w:lang w:val="cy-GB"/>
        </w:rPr>
        <w:t xml:space="preserve"> (</w:t>
      </w:r>
      <w:r w:rsidRPr="00C6539D">
        <w:rPr>
          <w:rFonts w:ascii="Calibri" w:hAnsi="Calibri" w:cs="Calibri"/>
          <w:b/>
          <w:snapToGrid w:val="0"/>
          <w:u w:val="single"/>
          <w:lang w:val="cy-GB"/>
        </w:rPr>
        <w:t>hyd at</w:t>
      </w:r>
      <w:r w:rsidR="00AD6D37" w:rsidRPr="00C6539D">
        <w:rPr>
          <w:rFonts w:ascii="Calibri" w:hAnsi="Calibri" w:cs="Calibri"/>
          <w:b/>
          <w:snapToGrid w:val="0"/>
          <w:u w:val="single"/>
          <w:lang w:val="cy-GB"/>
        </w:rPr>
        <w:t xml:space="preserve"> 20</w:t>
      </w:r>
      <w:r w:rsidR="00AD6D37" w:rsidRPr="00082925">
        <w:rPr>
          <w:rFonts w:ascii="Calibri" w:hAnsi="Calibri" w:cs="Calibri"/>
          <w:b/>
          <w:snapToGrid w:val="0"/>
          <w:lang w:val="cy-GB"/>
        </w:rPr>
        <w:t xml:space="preserve">) </w:t>
      </w:r>
      <w:r>
        <w:rPr>
          <w:rFonts w:ascii="Calibri" w:hAnsi="Calibri" w:cs="Calibri"/>
          <w:snapToGrid w:val="0"/>
          <w:lang w:val="cy-GB"/>
        </w:rPr>
        <w:t xml:space="preserve">fel: </w:t>
      </w:r>
      <w:r>
        <w:rPr>
          <w:rStyle w:val="Emphasis"/>
          <w:rFonts w:ascii="Calibri" w:hAnsi="Calibri" w:cs="Calibri"/>
          <w:lang w:val="cy-GB"/>
        </w:rPr>
        <w:t>adroddiadau i lywodraeth, asiantaethau rhyngwladol, cyrff elusennol neu fusnesau mawr; meddalwedd; dyluniadau; perfformiadau; gweithiau llenyddol, gwaith celf ac arteffactau</w:t>
      </w:r>
      <w:r w:rsidR="00AD6D37" w:rsidRPr="00082925">
        <w:rPr>
          <w:rStyle w:val="Emphasis"/>
          <w:rFonts w:ascii="Calibri" w:hAnsi="Calibri" w:cs="Calibri"/>
          <w:lang w:val="cy-GB"/>
        </w:rPr>
        <w:t>.</w:t>
      </w:r>
    </w:p>
    <w:p w:rsidR="00AD6D37" w:rsidRPr="00082925" w:rsidRDefault="00AD6D37" w:rsidP="00ED2311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ED2311" w:rsidRPr="00F32346" w:rsidRDefault="00C6539D" w:rsidP="008B2758">
      <w:pPr>
        <w:ind w:left="284"/>
        <w:jc w:val="both"/>
        <w:rPr>
          <w:rFonts w:ascii="Calibri" w:hAnsi="Calibri" w:cs="Calibri"/>
          <w:b/>
          <w:snapToGrid w:val="0"/>
          <w:u w:val="single"/>
          <w:lang w:val="cy-GB"/>
        </w:rPr>
      </w:pPr>
      <w:r w:rsidRPr="00F32346">
        <w:rPr>
          <w:rFonts w:ascii="Calibri" w:eastAsia="Calibri" w:hAnsi="Calibri" w:cs="Calibri"/>
          <w:b/>
          <w:u w:val="single"/>
          <w:lang w:val="cy-GB" w:eastAsia="cy-GB"/>
        </w:rPr>
        <w:t>I ddechrau dangoswch (mewn llai na 50 gair) y meddylfryd y tu ôl i’r dewis cyffredinol o’r cyhoeddiadau/cynnyrch hyn.</w:t>
      </w:r>
    </w:p>
    <w:p w:rsidR="008B2758" w:rsidRDefault="008B2758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822326" w:rsidRDefault="00822326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822326" w:rsidRDefault="00822326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822326" w:rsidRDefault="00822326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822326" w:rsidRDefault="00822326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p w:rsidR="00822326" w:rsidRPr="00082925" w:rsidRDefault="00822326" w:rsidP="008B2758">
      <w:pPr>
        <w:ind w:left="284"/>
        <w:jc w:val="both"/>
        <w:rPr>
          <w:rFonts w:ascii="Calibri" w:hAnsi="Calibri" w:cs="Calibri"/>
          <w:snapToGrid w:val="0"/>
          <w:lang w:val="cy-GB"/>
        </w:rPr>
      </w:pPr>
    </w:p>
    <w:sectPr w:rsidR="00822326" w:rsidRPr="00082925" w:rsidSect="002D3710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5C" w:rsidRDefault="0026275C" w:rsidP="00946155">
      <w:r>
        <w:separator/>
      </w:r>
    </w:p>
  </w:endnote>
  <w:endnote w:type="continuationSeparator" w:id="0">
    <w:p w:rsidR="0026275C" w:rsidRDefault="0026275C" w:rsidP="0094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46" w:rsidRPr="00082925" w:rsidRDefault="009A1491" w:rsidP="00F32346">
    <w:pPr>
      <w:jc w:val="right"/>
      <w:rPr>
        <w:rFonts w:ascii="Calibri" w:hAnsi="Calibri" w:cs="Arial"/>
        <w:b/>
        <w:lang w:val="cy-GB"/>
      </w:rPr>
    </w:pPr>
    <w:hyperlink r:id="rId1" w:history="1">
      <w:r w:rsidR="00F32346" w:rsidRPr="00082925">
        <w:rPr>
          <w:rStyle w:val="Hyperlink"/>
          <w:rFonts w:ascii="Calibri" w:hAnsi="Calibri" w:cs="Arial"/>
          <w:b/>
          <w:lang w:val="cy-GB"/>
        </w:rPr>
        <w:t>nominations@lsw.wales.ac.uk</w:t>
      </w:r>
    </w:hyperlink>
  </w:p>
  <w:p w:rsidR="00F32346" w:rsidRPr="00082925" w:rsidRDefault="00F32346" w:rsidP="00F32346">
    <w:pPr>
      <w:jc w:val="right"/>
      <w:rPr>
        <w:rFonts w:ascii="Calibri" w:hAnsi="Calibri" w:cs="Arial"/>
        <w:b/>
        <w:lang w:val="cy-GB"/>
      </w:rPr>
    </w:pPr>
    <w:r w:rsidRPr="00082925">
      <w:rPr>
        <w:rFonts w:ascii="Calibri" w:hAnsi="Calibri" w:cs="Arial"/>
        <w:b/>
        <w:lang w:val="cy-GB"/>
      </w:rPr>
      <w:t>029 2037 6954</w:t>
    </w:r>
  </w:p>
  <w:p w:rsidR="00822326" w:rsidRDefault="00822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5C" w:rsidRDefault="0026275C" w:rsidP="00946155">
      <w:r>
        <w:separator/>
      </w:r>
    </w:p>
  </w:footnote>
  <w:footnote w:type="continuationSeparator" w:id="0">
    <w:p w:rsidR="0026275C" w:rsidRDefault="0026275C" w:rsidP="0094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26" w:rsidRDefault="009A14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86" o:spid="_x0000_s2050" type="#_x0000_t136" style="position:absolute;margin-left:0;margin-top:0;width:475.65pt;height:203.8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2C" w:rsidRDefault="009A1491" w:rsidP="002D3710">
    <w:pPr>
      <w:pStyle w:val="Header"/>
      <w:jc w:val="center"/>
      <w:rPr>
        <w:rFonts w:ascii="Calibri" w:hAnsi="Calibri" w:cs="Calibri"/>
        <w:b/>
        <w:noProof/>
        <w:sz w:val="28"/>
        <w:szCs w:val="28"/>
        <w:lang w:val="en-GB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87" o:spid="_x0000_s2051" type="#_x0000_t136" style="position:absolute;left:0;text-align:left;margin-left:0;margin-top:0;width:475.65pt;height:203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  <w:r w:rsidR="00F32346">
      <w:rPr>
        <w:rFonts w:ascii="Calibri" w:hAnsi="Calibri" w:cs="Calibri"/>
        <w:b/>
        <w:noProof/>
        <w:sz w:val="28"/>
        <w:szCs w:val="28"/>
        <w:lang w:val="en-GB"/>
      </w:rPr>
      <w:drawing>
        <wp:inline distT="0" distB="0" distL="0" distR="0" wp14:anchorId="2C2038CC" wp14:editId="6B2FB1BD">
          <wp:extent cx="2950210" cy="516890"/>
          <wp:effectExtent l="0" t="0" r="0" b="0"/>
          <wp:docPr id="1" name="Picture 1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li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2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710" w:rsidRPr="00E96789" w:rsidRDefault="002D3710" w:rsidP="002D3710">
    <w:pPr>
      <w:pStyle w:val="Header"/>
      <w:jc w:val="center"/>
      <w:rPr>
        <w:rFonts w:ascii="Arial" w:hAnsi="Arial" w:cs="Arial"/>
        <w:sz w:val="22"/>
        <w:szCs w:val="2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10" w:rsidRDefault="009A1491" w:rsidP="002D3710">
    <w:pPr>
      <w:pStyle w:val="Header"/>
      <w:jc w:val="center"/>
      <w:rPr>
        <w:rFonts w:ascii="Calibri" w:hAnsi="Calibri" w:cs="Calibri"/>
        <w:b/>
        <w:noProof/>
        <w:sz w:val="28"/>
        <w:szCs w:val="28"/>
        <w:lang w:val="en-GB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85" o:spid="_x0000_s2049" type="#_x0000_t136" style="position:absolute;left:0;text-align:left;margin-left:0;margin-top:0;width:475.65pt;height:203.8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  <w:r w:rsidR="00F32346">
      <w:rPr>
        <w:rFonts w:ascii="Calibri" w:hAnsi="Calibri" w:cs="Calibri"/>
        <w:b/>
        <w:noProof/>
        <w:sz w:val="28"/>
        <w:szCs w:val="28"/>
        <w:lang w:val="en-GB"/>
      </w:rPr>
      <w:drawing>
        <wp:inline distT="0" distB="0" distL="0" distR="0" wp14:anchorId="1FC29261" wp14:editId="06764A50">
          <wp:extent cx="3283585" cy="572770"/>
          <wp:effectExtent l="0" t="0" r="0" b="0"/>
          <wp:docPr id="2" name="Picture 2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gli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710" w:rsidRDefault="002D3710" w:rsidP="002D3710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26" w:rsidRDefault="009A14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89" o:spid="_x0000_s2053" type="#_x0000_t136" style="position:absolute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5" w:rsidRDefault="009A1491" w:rsidP="002D3710">
    <w:pPr>
      <w:pStyle w:val="Header"/>
      <w:jc w:val="center"/>
      <w:rPr>
        <w:rFonts w:ascii="Calibri" w:hAnsi="Calibri" w:cs="Calibri"/>
        <w:b/>
        <w:noProof/>
        <w:sz w:val="28"/>
        <w:szCs w:val="28"/>
        <w:lang w:val="en-GB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90" o:spid="_x0000_s2054" type="#_x0000_t136" style="position:absolute;left:0;text-align:left;margin-left:0;margin-top:0;width:475.65pt;height:203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  <w:r w:rsidR="00F32346">
      <w:rPr>
        <w:rFonts w:ascii="Calibri" w:hAnsi="Calibri" w:cs="Calibri"/>
        <w:b/>
        <w:noProof/>
        <w:sz w:val="28"/>
        <w:szCs w:val="28"/>
        <w:lang w:val="en-GB"/>
      </w:rPr>
      <w:drawing>
        <wp:inline distT="0" distB="0" distL="0" distR="0" wp14:anchorId="6F19A117" wp14:editId="4545E897">
          <wp:extent cx="2950210" cy="516890"/>
          <wp:effectExtent l="0" t="0" r="0" b="0"/>
          <wp:docPr id="3" name="Picture 3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li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2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925" w:rsidRPr="00E96789" w:rsidRDefault="00082925" w:rsidP="002D3710">
    <w:pPr>
      <w:pStyle w:val="Header"/>
      <w:jc w:val="center"/>
      <w:rPr>
        <w:rFonts w:ascii="Arial" w:hAnsi="Arial" w:cs="Arial"/>
        <w:sz w:val="22"/>
        <w:szCs w:val="22"/>
        <w:lang w:val="en-GB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25" w:rsidRDefault="009A1491" w:rsidP="002D3710">
    <w:pPr>
      <w:pStyle w:val="Header"/>
      <w:jc w:val="center"/>
      <w:rPr>
        <w:rFonts w:ascii="Calibri" w:hAnsi="Calibri" w:cs="Calibri"/>
        <w:b/>
        <w:noProof/>
        <w:sz w:val="28"/>
        <w:szCs w:val="28"/>
        <w:lang w:val="en-GB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5388" o:spid="_x0000_s2052" type="#_x0000_t136" style="position:absolute;left:0;text-align:left;margin-left:0;margin-top:0;width:475.65pt;height:203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6-17"/>
          <w10:wrap anchorx="margin" anchory="margin"/>
        </v:shape>
      </w:pict>
    </w:r>
    <w:r w:rsidR="00F32346">
      <w:rPr>
        <w:rFonts w:ascii="Calibri" w:hAnsi="Calibri" w:cs="Calibri"/>
        <w:b/>
        <w:noProof/>
        <w:sz w:val="28"/>
        <w:szCs w:val="28"/>
        <w:lang w:val="en-GB"/>
      </w:rPr>
      <w:drawing>
        <wp:inline distT="0" distB="0" distL="0" distR="0" wp14:anchorId="25F8BEA6" wp14:editId="52B6BF52">
          <wp:extent cx="3283585" cy="572770"/>
          <wp:effectExtent l="0" t="0" r="0" b="0"/>
          <wp:docPr id="4" name="Picture 4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glis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925" w:rsidRDefault="00082925" w:rsidP="002D37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5F2"/>
    <w:multiLevelType w:val="hybridMultilevel"/>
    <w:tmpl w:val="C302D116"/>
    <w:lvl w:ilvl="0" w:tplc="AD7E34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3C4ECC"/>
    <w:multiLevelType w:val="hybridMultilevel"/>
    <w:tmpl w:val="CE400202"/>
    <w:lvl w:ilvl="0" w:tplc="66AA0F5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E5459"/>
    <w:multiLevelType w:val="hybridMultilevel"/>
    <w:tmpl w:val="EDA20164"/>
    <w:lvl w:ilvl="0" w:tplc="BC604E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9474D"/>
    <w:multiLevelType w:val="hybridMultilevel"/>
    <w:tmpl w:val="B9F43424"/>
    <w:lvl w:ilvl="0" w:tplc="D03643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97414"/>
    <w:multiLevelType w:val="hybridMultilevel"/>
    <w:tmpl w:val="3E40706E"/>
    <w:lvl w:ilvl="0" w:tplc="D37004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E454A"/>
    <w:multiLevelType w:val="hybridMultilevel"/>
    <w:tmpl w:val="C45CBA76"/>
    <w:lvl w:ilvl="0" w:tplc="D8C0B8AA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0C51049"/>
    <w:multiLevelType w:val="hybridMultilevel"/>
    <w:tmpl w:val="EDA20164"/>
    <w:lvl w:ilvl="0" w:tplc="BC604E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4276B"/>
    <w:multiLevelType w:val="hybridMultilevel"/>
    <w:tmpl w:val="B65A46B8"/>
    <w:lvl w:ilvl="0" w:tplc="D3700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871DE1"/>
    <w:multiLevelType w:val="hybridMultilevel"/>
    <w:tmpl w:val="FD0077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391"/>
    <w:multiLevelType w:val="hybridMultilevel"/>
    <w:tmpl w:val="C4463696"/>
    <w:lvl w:ilvl="0" w:tplc="8C40D9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D2"/>
    <w:rsid w:val="0000223B"/>
    <w:rsid w:val="000479CF"/>
    <w:rsid w:val="00082925"/>
    <w:rsid w:val="0009543B"/>
    <w:rsid w:val="000D70B6"/>
    <w:rsid w:val="000F6056"/>
    <w:rsid w:val="00154B87"/>
    <w:rsid w:val="001722AD"/>
    <w:rsid w:val="001B7CF0"/>
    <w:rsid w:val="001F015F"/>
    <w:rsid w:val="00202EC2"/>
    <w:rsid w:val="002140CB"/>
    <w:rsid w:val="00217940"/>
    <w:rsid w:val="00243EA3"/>
    <w:rsid w:val="0026275C"/>
    <w:rsid w:val="00276370"/>
    <w:rsid w:val="002B0ABC"/>
    <w:rsid w:val="002C6D5C"/>
    <w:rsid w:val="002D3710"/>
    <w:rsid w:val="003637EB"/>
    <w:rsid w:val="003677EA"/>
    <w:rsid w:val="003E2FBD"/>
    <w:rsid w:val="003F481F"/>
    <w:rsid w:val="00436B50"/>
    <w:rsid w:val="004476C2"/>
    <w:rsid w:val="004526C3"/>
    <w:rsid w:val="004623C9"/>
    <w:rsid w:val="00474787"/>
    <w:rsid w:val="004B38DD"/>
    <w:rsid w:val="004E21CC"/>
    <w:rsid w:val="004F0FE0"/>
    <w:rsid w:val="004F5A27"/>
    <w:rsid w:val="00517964"/>
    <w:rsid w:val="005233F8"/>
    <w:rsid w:val="00557425"/>
    <w:rsid w:val="005742CE"/>
    <w:rsid w:val="005B2A07"/>
    <w:rsid w:val="00605C52"/>
    <w:rsid w:val="00650178"/>
    <w:rsid w:val="0066569D"/>
    <w:rsid w:val="007144D2"/>
    <w:rsid w:val="00735783"/>
    <w:rsid w:val="007411AC"/>
    <w:rsid w:val="00783AF0"/>
    <w:rsid w:val="0079117A"/>
    <w:rsid w:val="00822326"/>
    <w:rsid w:val="0082656A"/>
    <w:rsid w:val="008B2758"/>
    <w:rsid w:val="008B7421"/>
    <w:rsid w:val="008C1B96"/>
    <w:rsid w:val="008C32D0"/>
    <w:rsid w:val="008D1626"/>
    <w:rsid w:val="008F13DC"/>
    <w:rsid w:val="008F532C"/>
    <w:rsid w:val="008F7C9D"/>
    <w:rsid w:val="00930CF5"/>
    <w:rsid w:val="00946155"/>
    <w:rsid w:val="00952A84"/>
    <w:rsid w:val="009A1491"/>
    <w:rsid w:val="00A7765D"/>
    <w:rsid w:val="00AD0453"/>
    <w:rsid w:val="00AD6D37"/>
    <w:rsid w:val="00AE2DC2"/>
    <w:rsid w:val="00B84945"/>
    <w:rsid w:val="00B95F61"/>
    <w:rsid w:val="00BA156E"/>
    <w:rsid w:val="00C40363"/>
    <w:rsid w:val="00C53601"/>
    <w:rsid w:val="00C6539D"/>
    <w:rsid w:val="00CA2C58"/>
    <w:rsid w:val="00CD5009"/>
    <w:rsid w:val="00CD559A"/>
    <w:rsid w:val="00D2650C"/>
    <w:rsid w:val="00E071A0"/>
    <w:rsid w:val="00E20AEF"/>
    <w:rsid w:val="00EB1F2F"/>
    <w:rsid w:val="00EC3F83"/>
    <w:rsid w:val="00EC51E0"/>
    <w:rsid w:val="00ED2311"/>
    <w:rsid w:val="00F11FA0"/>
    <w:rsid w:val="00F2579A"/>
    <w:rsid w:val="00F32346"/>
    <w:rsid w:val="00F60C50"/>
    <w:rsid w:val="00F61BB4"/>
    <w:rsid w:val="00FC126A"/>
    <w:rsid w:val="00FC1E89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4D2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7144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D2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7144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144D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7144D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44D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7144D2"/>
    <w:pPr>
      <w:jc w:val="center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TitleChar">
    <w:name w:val="Title Char"/>
    <w:link w:val="Title"/>
    <w:rsid w:val="007144D2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155"/>
    <w:rPr>
      <w:rFonts w:ascii="Tahoma" w:eastAsia="Times New Roman" w:hAnsi="Tahoma" w:cs="Tahoma"/>
      <w:sz w:val="16"/>
      <w:szCs w:val="16"/>
      <w:lang w:val="en-US" w:eastAsia="en-GB"/>
    </w:rPr>
  </w:style>
  <w:style w:type="character" w:styleId="Emphasis">
    <w:name w:val="Emphasis"/>
    <w:qFormat/>
    <w:rsid w:val="00AD6D37"/>
    <w:rPr>
      <w:i/>
      <w:iCs/>
    </w:rPr>
  </w:style>
  <w:style w:type="character" w:styleId="Hyperlink">
    <w:name w:val="Hyperlink"/>
    <w:uiPriority w:val="99"/>
    <w:unhideWhenUsed/>
    <w:rsid w:val="00AD6D37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D6D37"/>
  </w:style>
  <w:style w:type="character" w:customStyle="1" w:styleId="CommentTextChar">
    <w:name w:val="Comment Text Char"/>
    <w:link w:val="CommentText"/>
    <w:semiHidden/>
    <w:rsid w:val="00AD6D3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6D37"/>
    <w:pPr>
      <w:ind w:left="720"/>
      <w:contextualSpacing/>
    </w:pPr>
  </w:style>
  <w:style w:type="table" w:styleId="TableGrid">
    <w:name w:val="Table Grid"/>
    <w:basedOn w:val="TableNormal"/>
    <w:uiPriority w:val="59"/>
    <w:rsid w:val="0065017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0363"/>
    <w:pPr>
      <w:autoSpaceDE w:val="0"/>
      <w:autoSpaceDN w:val="0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4D2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7144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D2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7144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144D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rsid w:val="007144D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44D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7144D2"/>
    <w:pPr>
      <w:jc w:val="center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TitleChar">
    <w:name w:val="Title Char"/>
    <w:link w:val="Title"/>
    <w:rsid w:val="007144D2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155"/>
    <w:rPr>
      <w:rFonts w:ascii="Tahoma" w:eastAsia="Times New Roman" w:hAnsi="Tahoma" w:cs="Tahoma"/>
      <w:sz w:val="16"/>
      <w:szCs w:val="16"/>
      <w:lang w:val="en-US" w:eastAsia="en-GB"/>
    </w:rPr>
  </w:style>
  <w:style w:type="character" w:styleId="Emphasis">
    <w:name w:val="Emphasis"/>
    <w:qFormat/>
    <w:rsid w:val="00AD6D37"/>
    <w:rPr>
      <w:i/>
      <w:iCs/>
    </w:rPr>
  </w:style>
  <w:style w:type="character" w:styleId="Hyperlink">
    <w:name w:val="Hyperlink"/>
    <w:uiPriority w:val="99"/>
    <w:unhideWhenUsed/>
    <w:rsid w:val="00AD6D37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D6D37"/>
  </w:style>
  <w:style w:type="character" w:customStyle="1" w:styleId="CommentTextChar">
    <w:name w:val="Comment Text Char"/>
    <w:link w:val="CommentText"/>
    <w:semiHidden/>
    <w:rsid w:val="00AD6D3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D6D37"/>
    <w:pPr>
      <w:ind w:left="720"/>
      <w:contextualSpacing/>
    </w:pPr>
  </w:style>
  <w:style w:type="table" w:styleId="TableGrid">
    <w:name w:val="Table Grid"/>
    <w:basedOn w:val="TableNormal"/>
    <w:uiPriority w:val="59"/>
    <w:rsid w:val="0065017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0363"/>
    <w:pPr>
      <w:autoSpaceDE w:val="0"/>
      <w:autoSpaceDN w:val="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esearcherid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5491</CharactersWithSpaces>
  <SharedDoc>false</SharedDoc>
  <HLinks>
    <vt:vector size="12" baseType="variant">
      <vt:variant>
        <vt:i4>3145739</vt:i4>
      </vt:variant>
      <vt:variant>
        <vt:i4>3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http://www.researcherid.com/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Morse</dc:creator>
  <cp:lastModifiedBy>Alexandra Jones</cp:lastModifiedBy>
  <cp:revision>8</cp:revision>
  <cp:lastPrinted>2013-05-15T10:03:00Z</cp:lastPrinted>
  <dcterms:created xsi:type="dcterms:W3CDTF">2016-06-13T15:21:00Z</dcterms:created>
  <dcterms:modified xsi:type="dcterms:W3CDTF">2016-06-29T12:24:00Z</dcterms:modified>
</cp:coreProperties>
</file>