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4BC0" w14:textId="77777777" w:rsidR="007F009D" w:rsidRDefault="007F009D"/>
    <w:p w14:paraId="4077BC7F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4C87335F" w14:textId="39A247D5" w:rsidR="00491214" w:rsidRPr="00491214" w:rsidRDefault="004619F3" w:rsidP="00491214">
      <w:pPr>
        <w:jc w:val="center"/>
        <w:rPr>
          <w:rFonts w:asciiTheme="minorHAnsi" w:hAnsiTheme="minorHAnsi"/>
          <w:b/>
          <w:sz w:val="28"/>
          <w:szCs w:val="28"/>
        </w:rPr>
      </w:pPr>
      <w:r w:rsidRPr="004619F3">
        <w:rPr>
          <w:rFonts w:asciiTheme="minorHAnsi" w:hAnsiTheme="minorHAnsi"/>
          <w:b/>
          <w:sz w:val="28"/>
          <w:szCs w:val="28"/>
        </w:rPr>
        <w:t xml:space="preserve">ADRODDIAD CEFNOGWR GWYBODUS | CYLCH ETHOLIAD </w:t>
      </w:r>
      <w:r w:rsidR="00491214" w:rsidRPr="00491214">
        <w:rPr>
          <w:rFonts w:asciiTheme="minorHAnsi" w:hAnsiTheme="minorHAnsi"/>
          <w:b/>
          <w:sz w:val="28"/>
          <w:szCs w:val="28"/>
        </w:rPr>
        <w:t>2019/20</w:t>
      </w:r>
    </w:p>
    <w:p w14:paraId="79CA982D" w14:textId="77777777" w:rsidR="007F009D" w:rsidRPr="00B213C6" w:rsidRDefault="007F009D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19FD89FF" w14:textId="5C1373A8" w:rsidR="009E3647" w:rsidRPr="009E3647" w:rsidRDefault="009E3647" w:rsidP="001401E4">
      <w:pPr>
        <w:jc w:val="center"/>
        <w:rPr>
          <w:rFonts w:asciiTheme="minorHAnsi" w:hAnsiTheme="minorHAnsi" w:cstheme="minorHAnsi"/>
          <w:b/>
          <w:lang w:eastAsia="en-GB"/>
        </w:rPr>
      </w:pPr>
      <w:proofErr w:type="spellStart"/>
      <w:r w:rsidRPr="009E3647">
        <w:rPr>
          <w:rFonts w:asciiTheme="minorHAnsi" w:hAnsiTheme="minorHAnsi" w:cstheme="minorHAnsi"/>
          <w:b/>
          <w:lang w:eastAsia="en-GB"/>
        </w:rPr>
        <w:t>I’w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gwblhau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gan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y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Cefnogwr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Gwybodus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a’i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gyflwyno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gan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y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Prif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Gynigydd</w:t>
      </w:r>
      <w:proofErr w:type="spellEnd"/>
    </w:p>
    <w:p w14:paraId="20626D77" w14:textId="77777777" w:rsidR="004619F3" w:rsidRPr="004619F3" w:rsidRDefault="004619F3" w:rsidP="004619F3">
      <w:pPr>
        <w:rPr>
          <w:lang w:eastAsia="en-GB"/>
        </w:rPr>
      </w:pPr>
    </w:p>
    <w:p w14:paraId="400C3D79" w14:textId="52395E3E" w:rsidR="001C0915" w:rsidRDefault="004619F3" w:rsidP="001C0915">
      <w:pPr>
        <w:pStyle w:val="Heading1"/>
        <w:jc w:val="both"/>
      </w:pPr>
      <w:proofErr w:type="spellStart"/>
      <w:r w:rsidRPr="004619F3">
        <w:rPr>
          <w:rFonts w:asciiTheme="minorHAnsi" w:hAnsiTheme="minorHAnsi"/>
        </w:rPr>
        <w:t>Er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mwyn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cryfhau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siawns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yr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ymgeisydd</w:t>
      </w:r>
      <w:proofErr w:type="spellEnd"/>
      <w:r w:rsidRPr="004619F3">
        <w:rPr>
          <w:rFonts w:asciiTheme="minorHAnsi" w:hAnsiTheme="minorHAnsi"/>
        </w:rPr>
        <w:t xml:space="preserve"> o </w:t>
      </w:r>
      <w:proofErr w:type="spellStart"/>
      <w:r w:rsidRPr="004619F3">
        <w:rPr>
          <w:rFonts w:asciiTheme="minorHAnsi" w:hAnsiTheme="minorHAnsi"/>
        </w:rPr>
        <w:t>lwyddo</w:t>
      </w:r>
      <w:proofErr w:type="spellEnd"/>
      <w:r w:rsidRPr="004619F3">
        <w:rPr>
          <w:rFonts w:asciiTheme="minorHAnsi" w:hAnsiTheme="minorHAnsi"/>
        </w:rPr>
        <w:t xml:space="preserve">, </w:t>
      </w:r>
      <w:proofErr w:type="spellStart"/>
      <w:r w:rsidRPr="004619F3">
        <w:rPr>
          <w:rFonts w:asciiTheme="minorHAnsi" w:hAnsiTheme="minorHAnsi"/>
        </w:rPr>
        <w:t>mae’n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bwysig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disgrifio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rhinweddau’r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Enwebai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gan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gyfeirio’n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benodol</w:t>
      </w:r>
      <w:proofErr w:type="spellEnd"/>
      <w:r w:rsidRPr="004619F3">
        <w:rPr>
          <w:rFonts w:asciiTheme="minorHAnsi" w:hAnsiTheme="minorHAnsi"/>
        </w:rPr>
        <w:t xml:space="preserve"> at </w:t>
      </w:r>
      <w:proofErr w:type="spellStart"/>
      <w:r w:rsidRPr="004619F3">
        <w:rPr>
          <w:rFonts w:asciiTheme="minorHAnsi" w:hAnsiTheme="minorHAnsi"/>
        </w:rPr>
        <w:t>feini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prawf</w:t>
      </w:r>
      <w:proofErr w:type="spellEnd"/>
      <w:r w:rsidRPr="004619F3">
        <w:rPr>
          <w:rFonts w:asciiTheme="minorHAnsi" w:hAnsiTheme="minorHAnsi"/>
        </w:rPr>
        <w:t xml:space="preserve"> a </w:t>
      </w:r>
      <w:proofErr w:type="spellStart"/>
      <w:r w:rsidRPr="004619F3">
        <w:rPr>
          <w:rFonts w:asciiTheme="minorHAnsi" w:hAnsiTheme="minorHAnsi"/>
        </w:rPr>
        <w:t>meincnodau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etholiad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Cymdeithas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Ddysgedig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Cymru</w:t>
      </w:r>
      <w:proofErr w:type="spellEnd"/>
      <w:r w:rsidRPr="004619F3">
        <w:rPr>
          <w:rFonts w:asciiTheme="minorHAnsi" w:hAnsiTheme="minorHAnsi"/>
        </w:rPr>
        <w:t xml:space="preserve">.  </w:t>
      </w:r>
      <w:proofErr w:type="spellStart"/>
      <w:r w:rsidRPr="004619F3">
        <w:rPr>
          <w:rFonts w:asciiTheme="minorHAnsi" w:hAnsiTheme="minorHAnsi"/>
        </w:rPr>
        <w:t>Cyfeiriwch</w:t>
      </w:r>
      <w:proofErr w:type="spellEnd"/>
      <w:r w:rsidRPr="004619F3">
        <w:rPr>
          <w:rFonts w:asciiTheme="minorHAnsi" w:hAnsiTheme="minorHAnsi"/>
        </w:rPr>
        <w:t xml:space="preserve"> at y </w:t>
      </w:r>
      <w:proofErr w:type="spellStart"/>
      <w:r w:rsidRPr="004619F3">
        <w:rPr>
          <w:rFonts w:asciiTheme="minorHAnsi" w:hAnsiTheme="minorHAnsi"/>
        </w:rPr>
        <w:t>Canlla</w:t>
      </w:r>
      <w:r w:rsidR="001C0915">
        <w:rPr>
          <w:rFonts w:asciiTheme="minorHAnsi" w:hAnsiTheme="minorHAnsi"/>
        </w:rPr>
        <w:t>wiau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cyn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cwblhau’r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ffurflen</w:t>
      </w:r>
      <w:proofErr w:type="spellEnd"/>
      <w:r w:rsidR="001C0915">
        <w:rPr>
          <w:rFonts w:asciiTheme="minorHAnsi" w:hAnsiTheme="minorHAnsi"/>
        </w:rPr>
        <w:t xml:space="preserve"> hon:</w:t>
      </w:r>
    </w:p>
    <w:p w14:paraId="33C978AB" w14:textId="6E8E7838" w:rsidR="001C0915" w:rsidRPr="00E54942" w:rsidRDefault="00180892" w:rsidP="001C0915">
      <w:pPr>
        <w:rPr>
          <w:rFonts w:asciiTheme="minorHAnsi" w:hAnsiTheme="minorHAnsi" w:cstheme="minorHAnsi"/>
        </w:rPr>
      </w:pPr>
      <w:hyperlink r:id="rId7" w:history="1">
        <w:r w:rsidR="001C0915" w:rsidRPr="00E54942">
          <w:rPr>
            <w:rStyle w:val="Hyperlink"/>
            <w:rFonts w:asciiTheme="minorHAnsi" w:hAnsiTheme="minorHAnsi" w:cstheme="minorHAnsi"/>
          </w:rPr>
          <w:t>Canllawiau-Broses-Ethol-Election-Process-19-20</w:t>
        </w:r>
      </w:hyperlink>
      <w:bookmarkStart w:id="0" w:name="_GoBack"/>
      <w:bookmarkEnd w:id="0"/>
      <w:r w:rsidR="001C0915" w:rsidRPr="00E54942">
        <w:rPr>
          <w:rFonts w:asciiTheme="minorHAnsi" w:hAnsiTheme="minorHAnsi" w:cstheme="minorHAnsi"/>
        </w:rPr>
        <w:t xml:space="preserve"> </w:t>
      </w:r>
    </w:p>
    <w:p w14:paraId="624B2F30" w14:textId="11355123" w:rsidR="001C0915" w:rsidRPr="00E54942" w:rsidRDefault="00180892" w:rsidP="001C0915">
      <w:pPr>
        <w:rPr>
          <w:rFonts w:asciiTheme="minorHAnsi" w:hAnsiTheme="minorHAnsi" w:cstheme="minorHAnsi"/>
        </w:rPr>
      </w:pPr>
      <w:hyperlink r:id="rId8" w:history="1">
        <w:r w:rsidR="001C0915" w:rsidRPr="00E54942">
          <w:rPr>
            <w:rStyle w:val="Hyperlink"/>
            <w:rFonts w:asciiTheme="minorHAnsi" w:hAnsiTheme="minorHAnsi" w:cstheme="minorHAnsi"/>
          </w:rPr>
          <w:t>Canllawiau-Meincnodau-Guidance-Benchmarks-19-20</w:t>
        </w:r>
      </w:hyperlink>
    </w:p>
    <w:p w14:paraId="7B410027" w14:textId="77777777" w:rsidR="007F009D" w:rsidRDefault="007F009D" w:rsidP="00491214"/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48" w:type="dxa"/>
        </w:tblCellMar>
        <w:tblLook w:val="04A0" w:firstRow="1" w:lastRow="0" w:firstColumn="1" w:lastColumn="0" w:noHBand="0" w:noVBand="1"/>
      </w:tblPr>
      <w:tblGrid>
        <w:gridCol w:w="1833"/>
        <w:gridCol w:w="1548"/>
        <w:gridCol w:w="1760"/>
        <w:gridCol w:w="2083"/>
        <w:gridCol w:w="1792"/>
      </w:tblGrid>
      <w:tr w:rsidR="00D17393" w14:paraId="7BA631A6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 w:themeFill="text1"/>
          </w:tcPr>
          <w:p w14:paraId="60496B4C" w14:textId="60BE0B66" w:rsidR="00D17393" w:rsidRPr="00491214" w:rsidRDefault="004619F3" w:rsidP="007C18D1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Asesiad</w:t>
            </w:r>
            <w:proofErr w:type="spellEnd"/>
            <w:r w:rsidRPr="004619F3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491214" w14:paraId="73D34CD6" w14:textId="77777777" w:rsidTr="003643CD">
        <w:tc>
          <w:tcPr>
            <w:tcW w:w="9016" w:type="dxa"/>
            <w:gridSpan w:val="5"/>
            <w:shd w:val="clear" w:color="auto" w:fill="auto"/>
          </w:tcPr>
          <w:p w14:paraId="07AFE051" w14:textId="27105351" w:rsidR="00491214" w:rsidRDefault="004619F3" w:rsidP="000B7D5F">
            <w:pPr>
              <w:ind w:right="-454"/>
              <w:rPr>
                <w:rStyle w:val="PlaceholderText"/>
                <w:rFonts w:cs="Calibr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Enw’r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013D388E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4AF4AB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699E446" w14:textId="77777777" w:rsidTr="003643CD">
        <w:tc>
          <w:tcPr>
            <w:tcW w:w="9016" w:type="dxa"/>
            <w:gridSpan w:val="5"/>
            <w:shd w:val="clear" w:color="auto" w:fill="auto"/>
          </w:tcPr>
          <w:p w14:paraId="0C37B614" w14:textId="19CEA6C1" w:rsidR="00491214" w:rsidRDefault="004619F3" w:rsidP="000B7D5F">
            <w:pPr>
              <w:ind w:right="-454"/>
              <w:rPr>
                <w:rStyle w:val="PlaceholderText"/>
                <w:rFonts w:cs="Calibr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Enw’r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Gwybodus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5050D097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75F1AF4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11E12A71" w14:textId="77777777" w:rsidTr="003643CD">
        <w:tc>
          <w:tcPr>
            <w:tcW w:w="9016" w:type="dxa"/>
            <w:gridSpan w:val="5"/>
            <w:shd w:val="clear" w:color="auto" w:fill="auto"/>
          </w:tcPr>
          <w:p w14:paraId="78D71EE7" w14:textId="1FAE9354" w:rsidR="00491214" w:rsidRPr="00491214" w:rsidRDefault="004619F3" w:rsidP="000B7D5F">
            <w:pPr>
              <w:ind w:right="-454"/>
              <w:rPr>
                <w:rFonts w:asciiTheme="minorHAnsi" w:hAnsiTheme="minorHAns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Cyswllt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Sefydliadol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Gwybodus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>:</w:t>
            </w:r>
          </w:p>
          <w:p w14:paraId="6FC97D1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1FD037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75E54A69" w14:textId="77777777" w:rsidTr="003643CD">
        <w:tc>
          <w:tcPr>
            <w:tcW w:w="9016" w:type="dxa"/>
            <w:gridSpan w:val="5"/>
            <w:shd w:val="clear" w:color="auto" w:fill="BFBFBF"/>
          </w:tcPr>
          <w:p w14:paraId="0625DEE9" w14:textId="43BDB37C" w:rsidR="00491214" w:rsidRPr="00491214" w:rsidRDefault="004619F3" w:rsidP="004D0346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Perthynas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â’r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gwybodaeth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am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4619F3">
              <w:rPr>
                <w:rFonts w:asciiTheme="minorHAnsi" w:hAnsiTheme="minorHAnsi"/>
                <w:b/>
              </w:rPr>
              <w:t>datganiad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Pr="004619F3">
              <w:rPr>
                <w:rFonts w:asciiTheme="minorHAnsi" w:hAnsiTheme="minorHAnsi"/>
                <w:b/>
              </w:rPr>
              <w:t>fuddiant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4619F3">
              <w:rPr>
                <w:rFonts w:asciiTheme="minorHAnsi" w:hAnsiTheme="minorHAnsi"/>
                <w:b/>
              </w:rPr>
              <w:t>cyfeiriwch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at y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Canllawiau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am </w:t>
            </w:r>
            <w:proofErr w:type="spellStart"/>
            <w:r w:rsidRPr="004619F3">
              <w:rPr>
                <w:rFonts w:asciiTheme="minorHAnsi" w:hAnsiTheme="minorHAnsi"/>
                <w:b/>
              </w:rPr>
              <w:t>wybodaeth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ar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wrthdaro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buddiannau</w:t>
            </w:r>
            <w:proofErr w:type="spellEnd"/>
            <w:r w:rsidRPr="004619F3">
              <w:rPr>
                <w:rFonts w:asciiTheme="minorHAnsi" w:hAnsiTheme="minorHAnsi"/>
                <w:b/>
              </w:rPr>
              <w:t>):</w:t>
            </w:r>
          </w:p>
        </w:tc>
      </w:tr>
      <w:tr w:rsidR="00491214" w14:paraId="61634373" w14:textId="77777777" w:rsidTr="003643CD">
        <w:tc>
          <w:tcPr>
            <w:tcW w:w="9016" w:type="dxa"/>
            <w:gridSpan w:val="5"/>
            <w:shd w:val="clear" w:color="auto" w:fill="auto"/>
          </w:tcPr>
          <w:p w14:paraId="4B47A7CE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39FC3A8" w14:textId="6557E385" w:rsid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77C06092" w14:textId="2A45B987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FEB2684" w14:textId="483DCEB9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6305F89" w14:textId="77777777" w:rsidR="00AC724A" w:rsidRDefault="00AC724A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E82CEE" w14:textId="77777777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7DCCF202" w14:textId="3A6D2A91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906CFA0" w14:textId="77777777" w:rsidR="009E3647" w:rsidRPr="00491214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321C84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0DAAE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619F3" w14:paraId="2DACF77D" w14:textId="77777777" w:rsidTr="003643CD">
        <w:tc>
          <w:tcPr>
            <w:tcW w:w="9016" w:type="dxa"/>
            <w:gridSpan w:val="5"/>
            <w:shd w:val="clear" w:color="auto" w:fill="BFBFBF"/>
          </w:tcPr>
          <w:p w14:paraId="381F8E90" w14:textId="17790545" w:rsidR="004619F3" w:rsidRPr="004619F3" w:rsidRDefault="004619F3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4619F3"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‘X’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un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o’r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blychau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ddangos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pa un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o’r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categorïau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canlynol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yw’r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mwyaf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priodol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i’r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619F3" w14:paraId="1EF18FB7" w14:textId="77777777" w:rsidTr="006C7626">
        <w:tc>
          <w:tcPr>
            <w:tcW w:w="1858" w:type="dxa"/>
            <w:shd w:val="clear" w:color="auto" w:fill="F2F2F2"/>
          </w:tcPr>
          <w:p w14:paraId="5F9F53B2" w14:textId="436A2AA8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Rhagorol</w:t>
            </w:r>
            <w:proofErr w:type="spellEnd"/>
          </w:p>
        </w:tc>
        <w:tc>
          <w:tcPr>
            <w:tcW w:w="1553" w:type="dxa"/>
            <w:shd w:val="clear" w:color="auto" w:fill="F2F2F2"/>
          </w:tcPr>
          <w:p w14:paraId="7E5AB2F8" w14:textId="111A453A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bodloni’r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meini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prawf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gyfer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h/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</w:t>
            </w:r>
            <w:proofErr w:type="spellEnd"/>
          </w:p>
        </w:tc>
        <w:tc>
          <w:tcPr>
            <w:tcW w:w="1766" w:type="dxa"/>
            <w:shd w:val="clear" w:color="auto" w:fill="F2F2F2"/>
          </w:tcPr>
          <w:p w14:paraId="7890D617" w14:textId="2CBED3FF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Etholadwy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, o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bosib</w:t>
            </w:r>
            <w:r w:rsidR="003825D2">
              <w:rPr>
                <w:rFonts w:asciiTheme="minorHAnsi" w:hAnsiTheme="minorHAnsi" w:cstheme="minorHAnsi"/>
                <w:b/>
              </w:rPr>
              <w:t>l</w:t>
            </w:r>
            <w:proofErr w:type="spellEnd"/>
          </w:p>
        </w:tc>
        <w:tc>
          <w:tcPr>
            <w:tcW w:w="2018" w:type="dxa"/>
            <w:shd w:val="clear" w:color="auto" w:fill="F2F2F2"/>
          </w:tcPr>
          <w:p w14:paraId="67723640" w14:textId="3EF4428A" w:rsidR="004619F3" w:rsidRPr="004619F3" w:rsidRDefault="009E3647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Anaddas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neu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anghystadleuol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gyfer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h/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hyn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bryd</w:t>
            </w:r>
            <w:proofErr w:type="spellEnd"/>
          </w:p>
        </w:tc>
        <w:tc>
          <w:tcPr>
            <w:tcW w:w="1821" w:type="dxa"/>
            <w:shd w:val="clear" w:color="auto" w:fill="F2F2F2"/>
          </w:tcPr>
          <w:p w14:paraId="239825DF" w14:textId="7BA98D2F" w:rsidR="004619F3" w:rsidRPr="004619F3" w:rsidRDefault="009E3647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4619F3">
              <w:rPr>
                <w:rFonts w:asciiTheme="minorHAnsi" w:hAnsiTheme="minorHAnsi" w:cstheme="minorHAnsi"/>
                <w:b/>
              </w:rPr>
              <w:t>Methu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â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gwneud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Sylw</w:t>
            </w:r>
            <w:proofErr w:type="spellEnd"/>
            <w:r w:rsidR="004619F3" w:rsidRPr="004619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91214" w14:paraId="03932B6F" w14:textId="77777777" w:rsidTr="003643CD">
        <w:tc>
          <w:tcPr>
            <w:tcW w:w="1858" w:type="dxa"/>
            <w:shd w:val="clear" w:color="auto" w:fill="auto"/>
          </w:tcPr>
          <w:p w14:paraId="34231FB2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283BCB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52EAA1A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766" w:type="dxa"/>
            <w:shd w:val="clear" w:color="auto" w:fill="auto"/>
          </w:tcPr>
          <w:p w14:paraId="0E4844D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0586607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821" w:type="dxa"/>
            <w:shd w:val="clear" w:color="auto" w:fill="auto"/>
          </w:tcPr>
          <w:p w14:paraId="0F2EDB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B78C6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91214" w14:paraId="5BBCD720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FF60223" w14:textId="1C675B90" w:rsidR="00491214" w:rsidRPr="00491214" w:rsidRDefault="0085738B" w:rsidP="000B7D5F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 w:rsidRPr="0085738B">
              <w:rPr>
                <w:rFonts w:asciiTheme="minorHAnsi" w:hAnsiTheme="minorHAnsi"/>
                <w:b/>
                <w:color w:val="FFFFFF"/>
              </w:rPr>
              <w:lastRenderedPageBreak/>
              <w:t xml:space="preserve">Sail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Resymegol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491214" w14:paraId="6941EFB2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695BB5E" w14:textId="770E464A" w:rsidR="00491214" w:rsidRPr="00491214" w:rsidRDefault="0085738B" w:rsidP="00AD6FF7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85738B">
              <w:rPr>
                <w:rFonts w:asciiTheme="minorHAnsi" w:hAnsiTheme="minorHAnsi"/>
                <w:b/>
              </w:rPr>
              <w:t>Uchafswm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500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gair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5738B">
              <w:rPr>
                <w:rFonts w:asciiTheme="minorHAnsi" w:hAnsiTheme="minorHAnsi"/>
                <w:b/>
              </w:rPr>
              <w:t>Cyfeiriwch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benodol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at CV </w:t>
            </w:r>
            <w:proofErr w:type="spellStart"/>
            <w:r w:rsidRPr="0085738B">
              <w:rPr>
                <w:rFonts w:asciiTheme="minorHAnsi" w:hAnsiTheme="minorHAnsi"/>
                <w:b/>
              </w:rPr>
              <w:t>Cryno’r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Enwebai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gan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gyfeirio’n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benodol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at y </w:t>
            </w:r>
            <w:proofErr w:type="spellStart"/>
            <w:r w:rsidRPr="0085738B">
              <w:rPr>
                <w:rFonts w:asciiTheme="minorHAnsi" w:hAnsiTheme="minorHAnsi"/>
                <w:b/>
              </w:rPr>
              <w:t>meincnodau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</w:rPr>
              <w:t>dylid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eu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defnyddio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wrth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werthuso’r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enwebiad</w:t>
            </w:r>
            <w:proofErr w:type="spellEnd"/>
            <w:r w:rsidRPr="0085738B">
              <w:rPr>
                <w:rFonts w:asciiTheme="minorHAnsi" w:hAnsiTheme="minorHAnsi"/>
                <w:b/>
              </w:rPr>
              <w:t>.</w:t>
            </w:r>
          </w:p>
        </w:tc>
      </w:tr>
      <w:tr w:rsidR="00491214" w14:paraId="097DE550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auto"/>
          </w:tcPr>
          <w:p w14:paraId="219564E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4C67E0" w14:textId="7DE14C62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73C3FF7" w14:textId="6D6EC404" w:rsidR="001C0915" w:rsidRDefault="001C0915" w:rsidP="000B7D5F">
            <w:pPr>
              <w:ind w:right="-454"/>
              <w:rPr>
                <w:rFonts w:asciiTheme="minorHAnsi" w:hAnsiTheme="minorHAnsi"/>
              </w:rPr>
            </w:pPr>
          </w:p>
          <w:p w14:paraId="4D62ACC3" w14:textId="77777777" w:rsidR="001C0915" w:rsidRPr="00491214" w:rsidRDefault="001C0915" w:rsidP="000B7D5F">
            <w:pPr>
              <w:ind w:right="-454"/>
              <w:rPr>
                <w:rFonts w:asciiTheme="minorHAnsi" w:hAnsiTheme="minorHAnsi"/>
              </w:rPr>
            </w:pPr>
          </w:p>
          <w:p w14:paraId="3D39EF8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A76203" w14:textId="363CF740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BE634A1" w14:textId="297DF149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5F9E4D77" w14:textId="570EC72A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6CFB768A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1A6807F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66046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C29F0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25BCCAD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6C7C95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984B75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7C448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35CD5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7DBB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191773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497C5E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D904D5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F2F5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ACD212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A7DA0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09349C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D828BD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3CBA6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8C8242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12026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34A90" w14:paraId="5F486F9D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DD2E92E" w14:textId="5435E62C" w:rsidR="00434A90" w:rsidRPr="00491214" w:rsidRDefault="0085738B" w:rsidP="00646F64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Llofnod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646F64" w14:paraId="78A567F9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8EEB512" w14:textId="12946174" w:rsidR="00646F64" w:rsidRPr="00C126CF" w:rsidRDefault="0085738B" w:rsidP="00646F64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85738B"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caiff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ffurflenni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enwebu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cyflawn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cadw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hyd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dilyn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2019-20.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Os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bydd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aflwyddiannus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eleni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bydd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Gymdeithas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cadw’r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wybodaeth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hwyluso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ganlynol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646F64" w14:paraId="25C8820A" w14:textId="77777777" w:rsidTr="003643CD">
        <w:trPr>
          <w:trHeight w:val="1418"/>
        </w:trPr>
        <w:tc>
          <w:tcPr>
            <w:tcW w:w="9016" w:type="dxa"/>
            <w:gridSpan w:val="5"/>
            <w:shd w:val="clear" w:color="auto" w:fill="auto"/>
          </w:tcPr>
          <w:p w14:paraId="7C92C625" w14:textId="053D04D4" w:rsidR="00646F64" w:rsidRPr="00E0449E" w:rsidRDefault="009E3647" w:rsidP="00646F64">
            <w:pPr>
              <w:ind w:right="-454"/>
              <w:rPr>
                <w:rFonts w:asciiTheme="minorHAnsi" w:hAnsiTheme="minorHAnsi" w:cstheme="minorHAnsi"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proofErr w:type="spellEnd"/>
            <w:r w:rsidR="00646F64"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</w:p>
        </w:tc>
      </w:tr>
      <w:tr w:rsidR="00646F64" w14:paraId="3BF7140D" w14:textId="77777777" w:rsidTr="003643CD">
        <w:trPr>
          <w:trHeight w:val="851"/>
        </w:trPr>
        <w:tc>
          <w:tcPr>
            <w:tcW w:w="9016" w:type="dxa"/>
            <w:gridSpan w:val="5"/>
            <w:shd w:val="clear" w:color="auto" w:fill="auto"/>
          </w:tcPr>
          <w:p w14:paraId="18317235" w14:textId="4100F88B" w:rsidR="00646F64" w:rsidRPr="00E0449E" w:rsidRDefault="009E3647" w:rsidP="00646F64">
            <w:pPr>
              <w:ind w:right="-454"/>
              <w:rPr>
                <w:rFonts w:asciiTheme="minorHAnsi" w:hAnsiTheme="minorHAnsi" w:cstheme="minorHAnsi"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  <w:bCs/>
                <w:lang w:eastAsia="en-GB"/>
              </w:rPr>
              <w:t>Dyddiad</w:t>
            </w:r>
            <w:proofErr w:type="spellEnd"/>
            <w:r w:rsidR="00646F64"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</w:p>
        </w:tc>
      </w:tr>
    </w:tbl>
    <w:p w14:paraId="10C9046D" w14:textId="77777777" w:rsidR="00491214" w:rsidRDefault="00491214" w:rsidP="00E606FB"/>
    <w:sectPr w:rsidR="004912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F5CD" w14:textId="77777777" w:rsidR="007F009D" w:rsidRDefault="007F009D" w:rsidP="007F009D">
      <w:r>
        <w:separator/>
      </w:r>
    </w:p>
  </w:endnote>
  <w:endnote w:type="continuationSeparator" w:id="0">
    <w:p w14:paraId="0975956A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23CA" w14:textId="77777777" w:rsidR="004F25B1" w:rsidRPr="004F25B1" w:rsidRDefault="00180892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338A" w14:textId="77777777" w:rsidR="007F009D" w:rsidRDefault="007F009D" w:rsidP="007F009D">
      <w:r>
        <w:separator/>
      </w:r>
    </w:p>
  </w:footnote>
  <w:footnote w:type="continuationSeparator" w:id="0">
    <w:p w14:paraId="4AE51052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7A7B" w14:textId="77777777" w:rsidR="004F25B1" w:rsidRDefault="00180892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8BAE" w14:textId="77777777" w:rsidR="007F009D" w:rsidRPr="00BB1A4D" w:rsidRDefault="00180892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C15F" w14:textId="77777777" w:rsidR="004F25B1" w:rsidRDefault="00180892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C5DBB"/>
    <w:rsid w:val="001401E4"/>
    <w:rsid w:val="00180892"/>
    <w:rsid w:val="001C0915"/>
    <w:rsid w:val="002D5A7C"/>
    <w:rsid w:val="002E0FCB"/>
    <w:rsid w:val="002F1031"/>
    <w:rsid w:val="003643CD"/>
    <w:rsid w:val="003825D2"/>
    <w:rsid w:val="00391223"/>
    <w:rsid w:val="003D6A8A"/>
    <w:rsid w:val="00434A90"/>
    <w:rsid w:val="004619F3"/>
    <w:rsid w:val="00470105"/>
    <w:rsid w:val="00473322"/>
    <w:rsid w:val="00491214"/>
    <w:rsid w:val="004D0346"/>
    <w:rsid w:val="004F25B1"/>
    <w:rsid w:val="00573AD6"/>
    <w:rsid w:val="005A0F01"/>
    <w:rsid w:val="00646F64"/>
    <w:rsid w:val="00653DCA"/>
    <w:rsid w:val="006D2EC0"/>
    <w:rsid w:val="007257A0"/>
    <w:rsid w:val="007C18D1"/>
    <w:rsid w:val="007F009D"/>
    <w:rsid w:val="0085738B"/>
    <w:rsid w:val="009E3647"/>
    <w:rsid w:val="00AC724A"/>
    <w:rsid w:val="00AD6FF7"/>
    <w:rsid w:val="00B213C6"/>
    <w:rsid w:val="00B83C46"/>
    <w:rsid w:val="00BD51A7"/>
    <w:rsid w:val="00C44323"/>
    <w:rsid w:val="00C45121"/>
    <w:rsid w:val="00C67D93"/>
    <w:rsid w:val="00CF65A2"/>
    <w:rsid w:val="00D17393"/>
    <w:rsid w:val="00E0449E"/>
    <w:rsid w:val="00E442AE"/>
    <w:rsid w:val="00E54942"/>
    <w:rsid w:val="00E606FB"/>
    <w:rsid w:val="00ED5AA9"/>
    <w:rsid w:val="00F0194A"/>
    <w:rsid w:val="00F02CC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deithasddysgedig.cymru/wp-content/uploads/2019/08/Canllawiau-Meincnodau-Guidance-Benchmarks-19-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mdeithasddysgedig.cymru/wp-content/uploads/2019/08/Canllawiau-Broses-Ethol-Election-Process-19-20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Fiona Gaskell</cp:lastModifiedBy>
  <cp:revision>3</cp:revision>
  <dcterms:created xsi:type="dcterms:W3CDTF">2019-08-20T12:55:00Z</dcterms:created>
  <dcterms:modified xsi:type="dcterms:W3CDTF">2019-08-20T13:45:00Z</dcterms:modified>
</cp:coreProperties>
</file>