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B9616" w14:textId="77777777" w:rsidR="007F009D" w:rsidRDefault="007F009D"/>
    <w:p w14:paraId="3DD9CE77" w14:textId="77777777" w:rsidR="000C5DBB" w:rsidRDefault="000C5DBB" w:rsidP="007F009D">
      <w:pPr>
        <w:spacing w:after="80"/>
        <w:jc w:val="center"/>
        <w:rPr>
          <w:rFonts w:asciiTheme="minorHAnsi" w:hAnsiTheme="minorHAnsi" w:cstheme="minorHAnsi"/>
          <w:b/>
        </w:rPr>
      </w:pPr>
    </w:p>
    <w:p w14:paraId="67D28A76" w14:textId="77777777" w:rsidR="007F009D" w:rsidRPr="003E23F4" w:rsidRDefault="007F009D" w:rsidP="007F009D">
      <w:pPr>
        <w:spacing w:after="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E23F4">
        <w:rPr>
          <w:rFonts w:asciiTheme="minorHAnsi" w:hAnsiTheme="minorHAnsi" w:cstheme="minorHAnsi"/>
          <w:b/>
          <w:sz w:val="28"/>
          <w:szCs w:val="28"/>
        </w:rPr>
        <w:t xml:space="preserve">ELECTION TO </w:t>
      </w:r>
      <w:r w:rsidR="00653DCA" w:rsidRPr="003E23F4">
        <w:rPr>
          <w:rFonts w:asciiTheme="minorHAnsi" w:hAnsiTheme="minorHAnsi" w:cstheme="minorHAnsi"/>
          <w:b/>
          <w:sz w:val="28"/>
          <w:szCs w:val="28"/>
        </w:rPr>
        <w:t>FELLOWSHIP | ELECTION CYCLE 2019/20</w:t>
      </w:r>
    </w:p>
    <w:p w14:paraId="1316CBE7" w14:textId="0039B142" w:rsidR="007F009D" w:rsidRDefault="007F009D" w:rsidP="007F009D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E23F4">
        <w:rPr>
          <w:rFonts w:asciiTheme="minorHAnsi" w:hAnsiTheme="minorHAnsi" w:cstheme="minorHAnsi"/>
          <w:sz w:val="28"/>
          <w:szCs w:val="28"/>
        </w:rPr>
        <w:t>Individual Circumstances</w:t>
      </w:r>
    </w:p>
    <w:p w14:paraId="4051DB63" w14:textId="1F5A3777" w:rsidR="003E23F4" w:rsidRDefault="003E23F4" w:rsidP="003E23F4"/>
    <w:p w14:paraId="0373943A" w14:textId="64D2EDF6" w:rsidR="0003256B" w:rsidRPr="00EA623E" w:rsidRDefault="003E23F4" w:rsidP="0003256B">
      <w:pPr>
        <w:jc w:val="center"/>
        <w:rPr>
          <w:rFonts w:asciiTheme="minorHAnsi" w:hAnsiTheme="minorHAnsi" w:cstheme="minorHAnsi"/>
          <w:b/>
          <w:bCs/>
          <w:lang w:eastAsia="en-GB"/>
        </w:rPr>
      </w:pPr>
      <w:r w:rsidRPr="00BD5253">
        <w:rPr>
          <w:rFonts w:asciiTheme="minorHAnsi" w:hAnsiTheme="minorHAnsi" w:cs="Calibri"/>
          <w:b/>
          <w:bCs/>
          <w:lang w:eastAsia="en-GB"/>
        </w:rPr>
        <w:t xml:space="preserve">To be completed </w:t>
      </w:r>
      <w:r>
        <w:rPr>
          <w:rFonts w:asciiTheme="minorHAnsi" w:hAnsiTheme="minorHAnsi" w:cs="Calibri"/>
          <w:b/>
          <w:bCs/>
          <w:lang w:eastAsia="en-GB"/>
        </w:rPr>
        <w:t xml:space="preserve">and submitted </w:t>
      </w:r>
      <w:r w:rsidRPr="00BD5253">
        <w:rPr>
          <w:rFonts w:asciiTheme="minorHAnsi" w:hAnsiTheme="minorHAnsi" w:cs="Calibri"/>
          <w:b/>
          <w:bCs/>
          <w:lang w:eastAsia="en-GB"/>
        </w:rPr>
        <w:t xml:space="preserve">by the </w:t>
      </w:r>
      <w:r>
        <w:rPr>
          <w:rFonts w:asciiTheme="minorHAnsi" w:hAnsiTheme="minorHAnsi" w:cs="Calibri"/>
          <w:b/>
          <w:bCs/>
          <w:lang w:eastAsia="en-GB"/>
        </w:rPr>
        <w:t>Nominee</w:t>
      </w:r>
      <w:r w:rsidR="00EA623E">
        <w:rPr>
          <w:rFonts w:asciiTheme="minorHAnsi" w:hAnsiTheme="minorHAnsi" w:cs="Calibri"/>
          <w:b/>
          <w:bCs/>
          <w:lang w:eastAsia="en-GB"/>
        </w:rPr>
        <w:t xml:space="preserve"> (by </w:t>
      </w:r>
      <w:r w:rsidR="00EA623E" w:rsidRPr="00EA623E">
        <w:rPr>
          <w:rFonts w:asciiTheme="minorHAnsi" w:hAnsiTheme="minorHAnsi" w:cstheme="minorHAnsi"/>
          <w:b/>
          <w:bCs/>
          <w:lang w:eastAsia="en-GB"/>
        </w:rPr>
        <w:t xml:space="preserve">email to </w:t>
      </w:r>
      <w:hyperlink r:id="rId6" w:history="1">
        <w:r w:rsidR="00EA623E" w:rsidRPr="00EA623E">
          <w:rPr>
            <w:rStyle w:val="Hyperlink"/>
            <w:rFonts w:asciiTheme="minorHAnsi" w:hAnsiTheme="minorHAnsi" w:cstheme="minorHAnsi"/>
          </w:rPr>
          <w:t>nominations@lsw.wales.ac.uk</w:t>
        </w:r>
      </w:hyperlink>
      <w:r w:rsidR="00EA623E" w:rsidRPr="00EA623E">
        <w:rPr>
          <w:rFonts w:asciiTheme="minorHAnsi" w:hAnsiTheme="minorHAnsi" w:cstheme="minorHAnsi"/>
          <w:b/>
          <w:bCs/>
          <w:lang w:eastAsia="en-GB"/>
        </w:rPr>
        <w:t>)</w:t>
      </w:r>
      <w:r w:rsidRPr="00EA623E">
        <w:rPr>
          <w:rFonts w:asciiTheme="minorHAnsi" w:hAnsiTheme="minorHAnsi" w:cstheme="minorHAnsi"/>
          <w:b/>
          <w:bCs/>
          <w:lang w:eastAsia="en-GB"/>
        </w:rPr>
        <w:t>.</w:t>
      </w:r>
    </w:p>
    <w:p w14:paraId="1360C471" w14:textId="77777777" w:rsidR="0003256B" w:rsidRDefault="0003256B" w:rsidP="003E23F4">
      <w:pPr>
        <w:rPr>
          <w:rFonts w:asciiTheme="minorHAnsi" w:hAnsiTheme="minorHAnsi" w:cs="Calibri"/>
          <w:b/>
          <w:bCs/>
          <w:lang w:eastAsia="en-GB"/>
        </w:rPr>
      </w:pPr>
    </w:p>
    <w:p w14:paraId="630E9191" w14:textId="3CE040B1" w:rsidR="003E23F4" w:rsidRPr="003E23F4" w:rsidRDefault="00EA623E" w:rsidP="003E23F4">
      <w:r>
        <w:rPr>
          <w:rFonts w:asciiTheme="minorHAnsi" w:hAnsiTheme="minorHAnsi" w:cs="Calibri"/>
          <w:b/>
          <w:bCs/>
          <w:lang w:eastAsia="en-GB"/>
        </w:rPr>
        <w:t>T</w:t>
      </w:r>
      <w:r w:rsidR="003E23F4">
        <w:rPr>
          <w:rFonts w:asciiTheme="minorHAnsi" w:hAnsiTheme="minorHAnsi" w:cs="Calibri"/>
          <w:b/>
          <w:bCs/>
          <w:lang w:eastAsia="en-GB"/>
        </w:rPr>
        <w:t xml:space="preserve">his form </w:t>
      </w:r>
      <w:r w:rsidR="0003256B">
        <w:rPr>
          <w:rFonts w:asciiTheme="minorHAnsi" w:hAnsiTheme="minorHAnsi" w:cs="Calibri"/>
          <w:b/>
          <w:bCs/>
          <w:lang w:eastAsia="en-GB"/>
        </w:rPr>
        <w:t xml:space="preserve">will be shared only with </w:t>
      </w:r>
      <w:r w:rsidR="00C27E96">
        <w:rPr>
          <w:rFonts w:asciiTheme="minorHAnsi" w:hAnsiTheme="minorHAnsi" w:cs="Calibri"/>
          <w:b/>
          <w:bCs/>
          <w:lang w:eastAsia="en-GB"/>
        </w:rPr>
        <w:t>the Chair of the Scrutiny Committee responsible for evaluating this nomination.</w:t>
      </w:r>
    </w:p>
    <w:p w14:paraId="6C991A22" w14:textId="77777777" w:rsidR="00346065" w:rsidRPr="00B213C6" w:rsidRDefault="005702D2" w:rsidP="007F009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F009D" w:rsidRPr="00B213C6" w14:paraId="4F39C2F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C738D" w14:textId="4449A336" w:rsidR="007F009D" w:rsidRPr="00B213C6" w:rsidRDefault="007F009D" w:rsidP="007F009D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  <w:r w:rsidRPr="00B213C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Individual circumstances </w:t>
            </w:r>
          </w:p>
        </w:tc>
      </w:tr>
      <w:tr w:rsidR="007F009D" w:rsidRPr="00B213C6" w14:paraId="73B0B21F" w14:textId="77777777" w:rsidTr="00CA1B7D">
        <w:tc>
          <w:tcPr>
            <w:tcW w:w="9016" w:type="dxa"/>
            <w:shd w:val="clear" w:color="auto" w:fill="A6A6A6" w:themeFill="background1" w:themeFillShade="A6"/>
          </w:tcPr>
          <w:p w14:paraId="75F92FEE" w14:textId="49530060" w:rsidR="007F009D" w:rsidRPr="00B213C6" w:rsidRDefault="007F009D" w:rsidP="00391208">
            <w:pPr>
              <w:rPr>
                <w:rFonts w:asciiTheme="minorHAnsi" w:hAnsiTheme="minorHAnsi" w:cstheme="minorHAnsi"/>
              </w:rPr>
            </w:pPr>
            <w:r w:rsidRPr="00B213C6">
              <w:rPr>
                <w:rFonts w:asciiTheme="minorHAnsi" w:hAnsiTheme="minorHAnsi" w:cstheme="minorHAnsi"/>
                <w:color w:val="000000"/>
              </w:rPr>
              <w:t xml:space="preserve">If you answered </w:t>
            </w:r>
            <w:r w:rsidR="00391208">
              <w:rPr>
                <w:rFonts w:asciiTheme="minorHAnsi" w:hAnsiTheme="minorHAnsi" w:cstheme="minorHAnsi"/>
                <w:color w:val="000000"/>
              </w:rPr>
              <w:t>‘Y</w:t>
            </w:r>
            <w:r w:rsidRPr="00B213C6">
              <w:rPr>
                <w:rFonts w:asciiTheme="minorHAnsi" w:hAnsiTheme="minorHAnsi" w:cstheme="minorHAnsi"/>
                <w:color w:val="000000"/>
              </w:rPr>
              <w:t>es</w:t>
            </w:r>
            <w:r w:rsidR="00391208">
              <w:rPr>
                <w:rFonts w:asciiTheme="minorHAnsi" w:hAnsiTheme="minorHAnsi" w:cstheme="minorHAnsi"/>
                <w:color w:val="000000"/>
              </w:rPr>
              <w:t>’</w:t>
            </w:r>
            <w:r w:rsidRPr="00B213C6">
              <w:rPr>
                <w:rFonts w:asciiTheme="minorHAnsi" w:hAnsiTheme="minorHAnsi" w:cstheme="minorHAnsi"/>
                <w:color w:val="000000"/>
              </w:rPr>
              <w:t xml:space="preserve"> in section 2 of the Summary CV, please outline any factors that have affected your career profile </w:t>
            </w:r>
            <w:r w:rsidR="00391208">
              <w:rPr>
                <w:rFonts w:asciiTheme="minorHAnsi" w:hAnsiTheme="minorHAnsi" w:cstheme="minorHAnsi"/>
                <w:color w:val="000000"/>
              </w:rPr>
              <w:t xml:space="preserve">or </w:t>
            </w:r>
            <w:r w:rsidRPr="00B213C6">
              <w:rPr>
                <w:rFonts w:asciiTheme="minorHAnsi" w:hAnsiTheme="minorHAnsi" w:cstheme="minorHAnsi"/>
                <w:color w:val="000000"/>
              </w:rPr>
              <w:t xml:space="preserve">volume of output that you would like taken into account. </w:t>
            </w:r>
            <w:r w:rsidRPr="00B213C6">
              <w:rPr>
                <w:rFonts w:asciiTheme="minorHAnsi" w:hAnsiTheme="minorHAnsi" w:cstheme="minorHAnsi"/>
              </w:rPr>
              <w:t>Applicants preferring to keep specific details of such factors confidential should focus on their impact. (250 words max)</w:t>
            </w:r>
          </w:p>
        </w:tc>
      </w:tr>
      <w:tr w:rsidR="007F009D" w:rsidRPr="00B213C6" w14:paraId="251D2623" w14:textId="77777777" w:rsidTr="00CA1B7D">
        <w:trPr>
          <w:trHeight w:val="5670"/>
        </w:trPr>
        <w:tc>
          <w:tcPr>
            <w:tcW w:w="9016" w:type="dxa"/>
          </w:tcPr>
          <w:p w14:paraId="5CAE486B" w14:textId="77777777" w:rsidR="007F009D" w:rsidRPr="00B213C6" w:rsidRDefault="007F009D" w:rsidP="00B0429C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6A4CCA74" w14:textId="77777777" w:rsidR="007F009D" w:rsidRPr="007F009D" w:rsidRDefault="007F009D" w:rsidP="007F009D">
      <w:pPr>
        <w:jc w:val="center"/>
      </w:pPr>
    </w:p>
    <w:sectPr w:rsidR="007F009D" w:rsidRPr="007F00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52D63" w14:textId="77777777" w:rsidR="007F009D" w:rsidRDefault="007F009D" w:rsidP="007F009D">
      <w:r>
        <w:separator/>
      </w:r>
    </w:p>
  </w:endnote>
  <w:endnote w:type="continuationSeparator" w:id="0">
    <w:p w14:paraId="0ABAED9C" w14:textId="77777777" w:rsidR="007F009D" w:rsidRDefault="007F009D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E42E" w14:textId="77777777" w:rsidR="004F25B1" w:rsidRPr="004F25B1" w:rsidRDefault="005702D2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|029 2037 6954|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2AB9A0A3" w14:textId="77777777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The Learned Society of Wales | University Registry | King Edward VII Avenue | Cathays Park| Cardiff CF10 3NS</w:t>
    </w:r>
  </w:p>
  <w:p w14:paraId="2E5464A8" w14:textId="77777777" w:rsidR="004F25B1" w:rsidRDefault="004F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FB1DA" w14:textId="77777777" w:rsidR="007F009D" w:rsidRDefault="007F009D" w:rsidP="007F009D">
      <w:r>
        <w:separator/>
      </w:r>
    </w:p>
  </w:footnote>
  <w:footnote w:type="continuationSeparator" w:id="0">
    <w:p w14:paraId="18C6C3E0" w14:textId="77777777" w:rsidR="007F009D" w:rsidRDefault="007F009D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4B5E" w14:textId="77777777" w:rsidR="004F25B1" w:rsidRDefault="005702D2">
    <w:pPr>
      <w:pStyle w:val="Header"/>
    </w:pPr>
    <w:r>
      <w:rPr>
        <w:noProof/>
      </w:rPr>
      <w:pict w14:anchorId="580D3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6" o:spid="_x0000_s2053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/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AC8C" w14:textId="77777777" w:rsidR="007F009D" w:rsidRPr="00BB1A4D" w:rsidRDefault="005702D2" w:rsidP="007F009D">
    <w:pPr>
      <w:pStyle w:val="Header"/>
      <w:tabs>
        <w:tab w:val="clear" w:pos="4513"/>
        <w:tab w:val="clear" w:pos="9026"/>
        <w:tab w:val="right" w:pos="10466"/>
      </w:tabs>
      <w:rPr>
        <w:rFonts w:cstheme="minorHAnsi"/>
        <w:b/>
        <w:u w:val="single"/>
      </w:rPr>
    </w:pPr>
    <w:r>
      <w:rPr>
        <w:noProof/>
      </w:rPr>
      <w:pict w14:anchorId="2D09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7" o:spid="_x0000_s2054" type="#_x0000_t136" style="position:absolute;margin-left:0;margin-top:0;width:445.4pt;height:19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/20"/>
          <w10:wrap anchorx="margin" anchory="margin"/>
        </v:shape>
      </w:pict>
    </w:r>
    <w:r w:rsidR="007F009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AD9BC1" wp14:editId="733D29C8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3336925" cy="741045"/>
          <wp:effectExtent l="0" t="0" r="0" b="190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09D">
      <w:tab/>
    </w:r>
    <w:r w:rsidR="00653DCA">
      <w:rPr>
        <w:rFonts w:cstheme="minorHAnsi"/>
        <w:b/>
        <w:u w:val="single"/>
      </w:rPr>
      <w:t>LSW 2019/20</w:t>
    </w:r>
  </w:p>
  <w:p w14:paraId="543EB549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3905D" w14:textId="77777777" w:rsidR="004F25B1" w:rsidRDefault="005702D2">
    <w:pPr>
      <w:pStyle w:val="Header"/>
    </w:pPr>
    <w:r>
      <w:rPr>
        <w:noProof/>
      </w:rPr>
      <w:pict w14:anchorId="5D562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5" o:spid="_x0000_s2052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/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9D"/>
    <w:rsid w:val="0003256B"/>
    <w:rsid w:val="000C5DBB"/>
    <w:rsid w:val="00391208"/>
    <w:rsid w:val="003E23F4"/>
    <w:rsid w:val="004F25B1"/>
    <w:rsid w:val="005702D2"/>
    <w:rsid w:val="00653DCA"/>
    <w:rsid w:val="007F009D"/>
    <w:rsid w:val="00B0429C"/>
    <w:rsid w:val="00B213C6"/>
    <w:rsid w:val="00B83C46"/>
    <w:rsid w:val="00C27E96"/>
    <w:rsid w:val="00C44323"/>
    <w:rsid w:val="00C45121"/>
    <w:rsid w:val="00CA1B7D"/>
    <w:rsid w:val="00E62CB4"/>
    <w:rsid w:val="00EA623E"/>
    <w:rsid w:val="00ED1ACA"/>
    <w:rsid w:val="00ED5AA9"/>
    <w:rsid w:val="00F0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D3CB0E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ons@lsw.wales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Jones</dc:creator>
  <cp:keywords/>
  <dc:description/>
  <cp:lastModifiedBy>Fiona Gaskell</cp:lastModifiedBy>
  <cp:revision>11</cp:revision>
  <dcterms:created xsi:type="dcterms:W3CDTF">2019-07-01T09:30:00Z</dcterms:created>
  <dcterms:modified xsi:type="dcterms:W3CDTF">2019-07-19T14:09:00Z</dcterms:modified>
</cp:coreProperties>
</file>